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page" w:tblpXSpec="center" w:tblpYSpec="bottom"/>
        <w:tblOverlap w:val="never"/>
        <w:tblW w:w="0" w:type="auto"/>
        <w:tblBorders>
          <w:top w:val="dashed" w:sz="4" w:space="0" w:color="808080" w:themeColor="background1" w:themeShade="80"/>
          <w:insideH w:val="dashed" w:sz="4" w:space="0" w:color="auto"/>
          <w:insideV w:val="dashed" w:sz="4" w:space="0" w:color="auto"/>
        </w:tblBorders>
        <w:tblLook w:val="04A0" w:firstRow="1" w:lastRow="0" w:firstColumn="1" w:lastColumn="0" w:noHBand="0" w:noVBand="1"/>
      </w:tblPr>
      <w:tblGrid>
        <w:gridCol w:w="9071"/>
      </w:tblGrid>
      <w:tr w:rsidR="008E7F16" w:rsidRPr="00982DE8" w14:paraId="6B36FFEC" w14:textId="77777777" w:rsidTr="00CE6B9A">
        <w:trPr>
          <w:trHeight w:val="576"/>
        </w:trPr>
        <w:tc>
          <w:tcPr>
            <w:tcW w:w="9071" w:type="dxa"/>
            <w:vAlign w:val="bottom"/>
          </w:tcPr>
          <w:p w14:paraId="626581F2" w14:textId="77777777" w:rsidR="008E7F16" w:rsidRPr="00982DE8" w:rsidRDefault="008E7F16">
            <w:pPr>
              <w:rPr>
                <w:rFonts w:ascii="Swiss911 XCm BT" w:hAnsi="Swiss911 XCm BT" w:cs="Arial"/>
              </w:rPr>
            </w:pPr>
          </w:p>
        </w:tc>
      </w:tr>
    </w:tbl>
    <w:p w14:paraId="3804E6DD" w14:textId="77777777" w:rsidR="008E7F16" w:rsidRPr="00947F3C" w:rsidRDefault="00852205">
      <w:pPr>
        <w:rPr>
          <w:rFonts w:ascii="Arial" w:hAnsi="Arial" w:cs="Arial"/>
          <w:lang w:val="de-DE"/>
        </w:rPr>
      </w:pPr>
      <w:r w:rsidRPr="00947F3C">
        <w:rPr>
          <w:rFonts w:ascii="Arial" w:hAnsi="Arial" w:cs="Arial"/>
          <w:noProof/>
        </w:rPr>
        <w:drawing>
          <wp:anchor distT="0" distB="0" distL="114300" distR="114300" simplePos="0" relativeHeight="251659264" behindDoc="1" locked="0" layoutInCell="1" allowOverlap="1" wp14:anchorId="6F9C22BC" wp14:editId="53ED6EAC">
            <wp:simplePos x="0" y="0"/>
            <wp:positionH relativeFrom="margin">
              <wp:align>right</wp:align>
            </wp:positionH>
            <wp:positionV relativeFrom="paragraph">
              <wp:posOffset>0</wp:posOffset>
            </wp:positionV>
            <wp:extent cx="1079500" cy="1079500"/>
            <wp:effectExtent l="0" t="0" r="6350" b="6350"/>
            <wp:wrapTight wrapText="bothSides">
              <wp:wrapPolygon edited="0">
                <wp:start x="1144" y="0"/>
                <wp:lineTo x="0" y="1144"/>
                <wp:lineTo x="0" y="20202"/>
                <wp:lineTo x="1144" y="21346"/>
                <wp:lineTo x="20202" y="21346"/>
                <wp:lineTo x="21346" y="20202"/>
                <wp:lineTo x="21346" y="1144"/>
                <wp:lineTo x="20202" y="0"/>
                <wp:lineTo x="1144"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fK_Faustball_Icon_4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p>
    <w:tbl>
      <w:tblPr>
        <w:tblW w:w="5000" w:type="pct"/>
        <w:jc w:val="center"/>
        <w:tblBorders>
          <w:bottom w:val="dashed" w:sz="6" w:space="0" w:color="808080" w:themeColor="background1" w:themeShade="80"/>
        </w:tblBorders>
        <w:tblCellMar>
          <w:top w:w="115" w:type="dxa"/>
          <w:left w:w="115" w:type="dxa"/>
          <w:bottom w:w="115" w:type="dxa"/>
          <w:right w:w="115" w:type="dxa"/>
        </w:tblCellMar>
        <w:tblLook w:val="04A0" w:firstRow="1" w:lastRow="0" w:firstColumn="1" w:lastColumn="0" w:noHBand="0" w:noVBand="1"/>
      </w:tblPr>
      <w:tblGrid>
        <w:gridCol w:w="4586"/>
        <w:gridCol w:w="4485"/>
      </w:tblGrid>
      <w:tr w:rsidR="008E7F16" w:rsidRPr="00947F3C" w14:paraId="3FF51C4E" w14:textId="77777777">
        <w:trPr>
          <w:trHeight w:val="1800"/>
          <w:jc w:val="center"/>
        </w:trPr>
        <w:tc>
          <w:tcPr>
            <w:tcW w:w="4737" w:type="dxa"/>
            <w:tcMar>
              <w:left w:w="0" w:type="dxa"/>
              <w:right w:w="0" w:type="dxa"/>
            </w:tcMar>
            <w:vAlign w:val="bottom"/>
          </w:tcPr>
          <w:p w14:paraId="2F1975F1" w14:textId="0FE0A249" w:rsidR="00130C73" w:rsidRPr="00947F3C" w:rsidRDefault="00130C73">
            <w:pPr>
              <w:spacing w:after="0" w:line="240" w:lineRule="auto"/>
              <w:rPr>
                <w:rFonts w:ascii="Arial" w:hAnsi="Arial" w:cs="Arial"/>
                <w:sz w:val="28"/>
                <w:szCs w:val="32"/>
                <w:lang w:val="de-DE"/>
              </w:rPr>
            </w:pPr>
            <w:r w:rsidRPr="00947F3C">
              <w:rPr>
                <w:rFonts w:ascii="Arial" w:hAnsi="Arial" w:cs="Arial"/>
                <w:sz w:val="28"/>
                <w:szCs w:val="32"/>
                <w:lang w:val="de-DE"/>
              </w:rPr>
              <w:t xml:space="preserve">Hygienekonzept der </w:t>
            </w:r>
            <w:r w:rsidR="00A35988">
              <w:rPr>
                <w:rFonts w:ascii="Arial" w:hAnsi="Arial" w:cs="Arial"/>
                <w:sz w:val="28"/>
                <w:szCs w:val="32"/>
                <w:lang w:val="de-DE"/>
              </w:rPr>
              <w:t>Abteilung</w:t>
            </w:r>
            <w:r w:rsidRPr="00947F3C">
              <w:rPr>
                <w:rFonts w:ascii="Arial" w:hAnsi="Arial" w:cs="Arial"/>
                <w:sz w:val="28"/>
                <w:szCs w:val="32"/>
                <w:lang w:val="de-DE"/>
              </w:rPr>
              <w:t xml:space="preserve"> Faustball im SC DHfK Leipzig e.V.</w:t>
            </w:r>
          </w:p>
          <w:p w14:paraId="7ECE673A" w14:textId="560F796B" w:rsidR="00130C73" w:rsidRPr="00947F3C" w:rsidRDefault="00130C73">
            <w:pPr>
              <w:spacing w:after="0" w:line="240" w:lineRule="auto"/>
              <w:rPr>
                <w:rFonts w:ascii="Arial" w:hAnsi="Arial" w:cs="Arial"/>
                <w:sz w:val="28"/>
                <w:szCs w:val="32"/>
                <w:lang w:val="de-DE"/>
              </w:rPr>
            </w:pPr>
            <w:r w:rsidRPr="00947F3C">
              <w:rPr>
                <w:rFonts w:ascii="Arial" w:hAnsi="Arial" w:cs="Arial"/>
                <w:sz w:val="28"/>
                <w:szCs w:val="32"/>
                <w:lang w:val="de-DE"/>
              </w:rPr>
              <w:t xml:space="preserve">Fassung vom: </w:t>
            </w:r>
            <w:r w:rsidR="005F44DC">
              <w:rPr>
                <w:rFonts w:ascii="Arial" w:hAnsi="Arial" w:cs="Arial"/>
                <w:sz w:val="28"/>
                <w:szCs w:val="32"/>
                <w:lang w:val="de-DE"/>
              </w:rPr>
              <w:t>19</w:t>
            </w:r>
            <w:r w:rsidRPr="00947F3C">
              <w:rPr>
                <w:rFonts w:ascii="Arial" w:hAnsi="Arial" w:cs="Arial"/>
                <w:sz w:val="28"/>
                <w:szCs w:val="32"/>
                <w:lang w:val="de-DE"/>
              </w:rPr>
              <w:t>.0</w:t>
            </w:r>
            <w:r w:rsidR="00982DE8" w:rsidRPr="00947F3C">
              <w:rPr>
                <w:rFonts w:ascii="Arial" w:hAnsi="Arial" w:cs="Arial"/>
                <w:sz w:val="28"/>
                <w:szCs w:val="32"/>
                <w:lang w:val="de-DE"/>
              </w:rPr>
              <w:t>8</w:t>
            </w:r>
            <w:r w:rsidRPr="00947F3C">
              <w:rPr>
                <w:rFonts w:ascii="Arial" w:hAnsi="Arial" w:cs="Arial"/>
                <w:sz w:val="28"/>
                <w:szCs w:val="32"/>
                <w:lang w:val="de-DE"/>
              </w:rPr>
              <w:t>.202</w:t>
            </w:r>
            <w:r w:rsidR="005F44DC">
              <w:rPr>
                <w:rFonts w:ascii="Arial" w:hAnsi="Arial" w:cs="Arial"/>
                <w:sz w:val="28"/>
                <w:szCs w:val="32"/>
                <w:lang w:val="de-DE"/>
              </w:rPr>
              <w:t>1</w:t>
            </w:r>
            <w:r w:rsidRPr="00947F3C">
              <w:rPr>
                <w:rFonts w:ascii="Arial" w:hAnsi="Arial" w:cs="Arial"/>
                <w:sz w:val="28"/>
                <w:szCs w:val="32"/>
                <w:lang w:val="de-DE"/>
              </w:rPr>
              <w:t xml:space="preserve"> </w:t>
            </w:r>
          </w:p>
          <w:p w14:paraId="4F5B239D" w14:textId="77777777" w:rsidR="008E7F16" w:rsidRPr="00947F3C" w:rsidRDefault="00130C73">
            <w:pPr>
              <w:spacing w:after="0" w:line="240" w:lineRule="auto"/>
              <w:rPr>
                <w:rFonts w:ascii="Arial" w:hAnsi="Arial" w:cs="Arial"/>
                <w:sz w:val="28"/>
                <w:szCs w:val="32"/>
                <w:lang w:val="de-DE"/>
              </w:rPr>
            </w:pPr>
            <w:r w:rsidRPr="00947F3C">
              <w:rPr>
                <w:rFonts w:ascii="Arial" w:hAnsi="Arial" w:cs="Arial"/>
                <w:sz w:val="28"/>
                <w:szCs w:val="32"/>
                <w:lang w:val="de-DE"/>
              </w:rPr>
              <w:t>- für Mitglieder</w:t>
            </w:r>
            <w:r w:rsidR="00982DE8" w:rsidRPr="00947F3C">
              <w:rPr>
                <w:rFonts w:ascii="Arial" w:hAnsi="Arial" w:cs="Arial"/>
                <w:sz w:val="28"/>
                <w:szCs w:val="32"/>
                <w:lang w:val="de-DE"/>
              </w:rPr>
              <w:t xml:space="preserve"> und Veranstaltungsbeteiligte</w:t>
            </w:r>
            <w:r w:rsidRPr="00947F3C">
              <w:rPr>
                <w:rFonts w:ascii="Arial" w:hAnsi="Arial" w:cs="Arial"/>
                <w:sz w:val="28"/>
                <w:szCs w:val="32"/>
                <w:lang w:val="de-DE"/>
              </w:rPr>
              <w:t xml:space="preserve"> –</w:t>
            </w:r>
          </w:p>
          <w:tbl>
            <w:tblPr>
              <w:tblW w:w="0" w:type="auto"/>
              <w:tblCellMar>
                <w:left w:w="0" w:type="dxa"/>
                <w:right w:w="0" w:type="dxa"/>
              </w:tblCellMar>
              <w:tblLook w:val="04A0" w:firstRow="1" w:lastRow="0" w:firstColumn="1" w:lastColumn="0" w:noHBand="0" w:noVBand="1"/>
            </w:tblPr>
            <w:tblGrid>
              <w:gridCol w:w="237"/>
              <w:gridCol w:w="4349"/>
            </w:tblGrid>
            <w:tr w:rsidR="008E7F16" w:rsidRPr="00FB6E43" w14:paraId="583A96BA" w14:textId="77777777">
              <w:trPr>
                <w:trHeight w:val="1080"/>
              </w:trPr>
              <w:tc>
                <w:tcPr>
                  <w:tcW w:w="238" w:type="dxa"/>
                </w:tcPr>
                <w:p w14:paraId="76722E80" w14:textId="77777777" w:rsidR="008E7F16" w:rsidRPr="00947F3C" w:rsidRDefault="008E7F16">
                  <w:pPr>
                    <w:pStyle w:val="Empfngeradresse"/>
                    <w:spacing w:after="0" w:line="240" w:lineRule="auto"/>
                    <w:rPr>
                      <w:rFonts w:ascii="Arial" w:hAnsi="Arial" w:cs="Arial"/>
                      <w:lang w:val="de-DE"/>
                    </w:rPr>
                  </w:pPr>
                </w:p>
              </w:tc>
              <w:tc>
                <w:tcPr>
                  <w:tcW w:w="4484" w:type="dxa"/>
                </w:tcPr>
                <w:p w14:paraId="156ED6FE" w14:textId="77777777" w:rsidR="008E7F16" w:rsidRPr="00947F3C" w:rsidRDefault="008E7F16">
                  <w:pPr>
                    <w:pStyle w:val="NamedesEmpfngers"/>
                    <w:spacing w:after="0" w:line="240" w:lineRule="auto"/>
                    <w:rPr>
                      <w:rFonts w:ascii="Arial" w:hAnsi="Arial" w:cs="Arial"/>
                      <w:lang w:val="de-DE"/>
                    </w:rPr>
                  </w:pPr>
                </w:p>
              </w:tc>
            </w:tr>
            <w:tr w:rsidR="008E7F16" w:rsidRPr="00947F3C" w14:paraId="51677D20" w14:textId="77777777">
              <w:tc>
                <w:tcPr>
                  <w:tcW w:w="238" w:type="dxa"/>
                </w:tcPr>
                <w:p w14:paraId="5AB55036" w14:textId="77777777" w:rsidR="008E7F16" w:rsidRPr="00947F3C" w:rsidRDefault="009424E3">
                  <w:pPr>
                    <w:pStyle w:val="KeinLeerraum"/>
                    <w:rPr>
                      <w:rFonts w:ascii="Arial" w:hAnsi="Arial" w:cs="Arial"/>
                      <w:color w:val="9FB8CD" w:themeColor="accent2"/>
                      <w:sz w:val="36"/>
                      <w:szCs w:val="36"/>
                    </w:rPr>
                  </w:pPr>
                  <w:r w:rsidRPr="00947F3C">
                    <w:rPr>
                      <w:rFonts w:ascii="Arial" w:hAnsi="Arial" w:cs="Arial"/>
                      <w:color w:val="9FB8CD" w:themeColor="accent2"/>
                      <w:sz w:val="36"/>
                      <w:szCs w:val="36"/>
                    </w:rPr>
                    <w:sym w:font="Wingdings 3" w:char="F07D"/>
                  </w:r>
                </w:p>
              </w:tc>
              <w:tc>
                <w:tcPr>
                  <w:tcW w:w="4484" w:type="dxa"/>
                </w:tcPr>
                <w:p w14:paraId="78D2FE02" w14:textId="77777777" w:rsidR="008E7F16" w:rsidRPr="00947F3C" w:rsidRDefault="00A37CDB">
                  <w:pPr>
                    <w:pStyle w:val="Empfngeradresse"/>
                    <w:spacing w:after="0" w:line="240" w:lineRule="auto"/>
                    <w:rPr>
                      <w:rFonts w:ascii="Arial" w:hAnsi="Arial" w:cs="Arial"/>
                      <w:color w:val="009900"/>
                      <w:lang w:val="de-DE"/>
                    </w:rPr>
                  </w:pPr>
                  <w:r w:rsidRPr="00947F3C">
                    <w:rPr>
                      <w:rFonts w:ascii="Arial" w:hAnsi="Arial" w:cs="Arial"/>
                      <w:color w:val="009900"/>
                      <w:sz w:val="20"/>
                      <w:szCs w:val="24"/>
                    </w:rPr>
                    <w:t xml:space="preserve"> </w:t>
                  </w:r>
                </w:p>
              </w:tc>
            </w:tr>
          </w:tbl>
          <w:p w14:paraId="0A380BC5" w14:textId="77777777" w:rsidR="008E7F16" w:rsidRPr="00947F3C" w:rsidRDefault="008E7F16">
            <w:pPr>
              <w:pStyle w:val="Empfngeradresse"/>
              <w:spacing w:after="0" w:line="240" w:lineRule="auto"/>
              <w:rPr>
                <w:rFonts w:ascii="Arial" w:hAnsi="Arial" w:cs="Arial"/>
                <w:lang w:val="de-DE"/>
              </w:rPr>
            </w:pPr>
          </w:p>
        </w:tc>
        <w:tc>
          <w:tcPr>
            <w:tcW w:w="4738" w:type="dxa"/>
          </w:tcPr>
          <w:sdt>
            <w:sdtPr>
              <w:rPr>
                <w:rFonts w:ascii="Arial" w:hAnsi="Arial" w:cs="Arial"/>
                <w:b w:val="0"/>
                <w:bCs/>
                <w:color w:val="009900"/>
                <w:sz w:val="22"/>
                <w:szCs w:val="20"/>
                <w:lang w:val="de-DE"/>
              </w:rPr>
              <w:id w:val="132277233"/>
              <w:placeholder>
                <w:docPart w:val="D4616F91E4EF4FFEA37500DE1B88E378"/>
              </w:placeholder>
              <w:dataBinding w:prefixMappings="xmlns:ns0='http://purl.org/dc/elements/1.1/' xmlns:ns1='http://schemas.openxmlformats.org/package/2006/metadata/core-properties' " w:xpath="/ns1:coreProperties[1]/ns0:creator[1]" w:storeItemID="{6C3C8BC8-F283-45AE-878A-BAB7291924A1}"/>
              <w:text/>
            </w:sdtPr>
            <w:sdtEndPr/>
            <w:sdtContent>
              <w:p w14:paraId="2328418F" w14:textId="5490644C" w:rsidR="008E7F16" w:rsidRPr="00947F3C" w:rsidRDefault="00FB6E43">
                <w:pPr>
                  <w:pStyle w:val="NamedesAbsenders"/>
                  <w:spacing w:after="0" w:line="240" w:lineRule="auto"/>
                  <w:rPr>
                    <w:rFonts w:ascii="Arial" w:hAnsi="Arial" w:cs="Arial"/>
                    <w:color w:val="009900"/>
                    <w:sz w:val="22"/>
                    <w:szCs w:val="20"/>
                    <w:lang w:val="de-DE"/>
                  </w:rPr>
                </w:pPr>
                <w:r>
                  <w:rPr>
                    <w:rFonts w:ascii="Arial" w:hAnsi="Arial" w:cs="Arial"/>
                    <w:b w:val="0"/>
                    <w:bCs/>
                    <w:color w:val="009900"/>
                    <w:sz w:val="22"/>
                    <w:szCs w:val="20"/>
                    <w:lang w:val="de-DE"/>
                  </w:rPr>
                  <w:t>Abteilung</w:t>
                </w:r>
                <w:r w:rsidR="00A37CDB" w:rsidRPr="00947F3C">
                  <w:rPr>
                    <w:rFonts w:ascii="Arial" w:hAnsi="Arial" w:cs="Arial"/>
                    <w:b w:val="0"/>
                    <w:bCs/>
                    <w:color w:val="009900"/>
                    <w:sz w:val="22"/>
                    <w:szCs w:val="20"/>
                    <w:lang w:val="de-DE"/>
                  </w:rPr>
                  <w:t xml:space="preserve"> Faustball</w:t>
                </w:r>
              </w:p>
            </w:sdtContent>
          </w:sdt>
          <w:p w14:paraId="5A67DF3E" w14:textId="77777777" w:rsidR="008E7F16" w:rsidRPr="00947F3C" w:rsidRDefault="00A37CDB">
            <w:pPr>
              <w:pStyle w:val="Absenderadresse"/>
              <w:spacing w:after="0" w:line="240" w:lineRule="auto"/>
              <w:rPr>
                <w:rFonts w:ascii="Arial" w:hAnsi="Arial" w:cs="Arial"/>
                <w:color w:val="009900"/>
                <w:sz w:val="20"/>
                <w:szCs w:val="20"/>
                <w:lang w:val="de-DE"/>
              </w:rPr>
            </w:pPr>
            <w:r w:rsidRPr="00947F3C">
              <w:rPr>
                <w:rFonts w:ascii="Arial" w:hAnsi="Arial" w:cs="Arial"/>
                <w:color w:val="009900"/>
                <w:sz w:val="20"/>
                <w:szCs w:val="20"/>
                <w:lang w:val="de-DE"/>
              </w:rPr>
              <w:t>SC DHfK Leipzig e.V.</w:t>
            </w:r>
          </w:p>
          <w:p w14:paraId="5DEC34A0" w14:textId="77777777" w:rsidR="00A37CDB" w:rsidRPr="00947F3C" w:rsidRDefault="00A37CDB">
            <w:pPr>
              <w:pStyle w:val="Absenderadresse"/>
              <w:spacing w:after="0" w:line="240" w:lineRule="auto"/>
              <w:rPr>
                <w:rFonts w:ascii="Arial" w:hAnsi="Arial" w:cs="Arial"/>
                <w:color w:val="009900"/>
                <w:sz w:val="20"/>
                <w:szCs w:val="20"/>
                <w:lang w:val="de-DE"/>
              </w:rPr>
            </w:pPr>
            <w:r w:rsidRPr="00947F3C">
              <w:rPr>
                <w:rFonts w:ascii="Arial" w:hAnsi="Arial" w:cs="Arial"/>
                <w:color w:val="009900"/>
                <w:sz w:val="20"/>
                <w:szCs w:val="20"/>
                <w:lang w:val="de-DE"/>
              </w:rPr>
              <w:t>Abteilung Fitness- und Gesundheitssport</w:t>
            </w:r>
          </w:p>
          <w:p w14:paraId="49ABB591" w14:textId="77777777" w:rsidR="008E7F16" w:rsidRPr="00947F3C" w:rsidRDefault="009424E3">
            <w:pPr>
              <w:pStyle w:val="Absenderadresse"/>
              <w:spacing w:after="0" w:line="240" w:lineRule="auto"/>
              <w:rPr>
                <w:rFonts w:ascii="Arial" w:hAnsi="Arial" w:cs="Arial"/>
                <w:color w:val="009900"/>
                <w:sz w:val="20"/>
                <w:szCs w:val="20"/>
                <w:lang w:val="de-DE"/>
              </w:rPr>
            </w:pPr>
            <w:r w:rsidRPr="00947F3C">
              <w:rPr>
                <w:rFonts w:ascii="Arial" w:hAnsi="Arial" w:cs="Arial"/>
                <w:color w:val="009900"/>
                <w:sz w:val="20"/>
                <w:szCs w:val="20"/>
                <w:lang w:val="de-DE"/>
              </w:rPr>
              <w:t xml:space="preserve"> </w:t>
            </w:r>
            <w:r w:rsidR="00A37CDB" w:rsidRPr="00947F3C">
              <w:rPr>
                <w:rFonts w:ascii="Arial" w:hAnsi="Arial" w:cs="Arial"/>
                <w:color w:val="009900"/>
                <w:sz w:val="20"/>
                <w:szCs w:val="20"/>
                <w:lang w:val="de-DE"/>
              </w:rPr>
              <w:t>Am Sportforum 10</w:t>
            </w:r>
          </w:p>
          <w:p w14:paraId="5B61548A" w14:textId="77777777" w:rsidR="00A37CDB" w:rsidRPr="00947F3C" w:rsidRDefault="00A37CDB">
            <w:pPr>
              <w:pStyle w:val="Absenderadresse"/>
              <w:spacing w:after="0" w:line="240" w:lineRule="auto"/>
              <w:rPr>
                <w:rFonts w:ascii="Arial" w:hAnsi="Arial" w:cs="Arial"/>
                <w:color w:val="009900"/>
                <w:lang w:val="de-DE"/>
              </w:rPr>
            </w:pPr>
            <w:r w:rsidRPr="00947F3C">
              <w:rPr>
                <w:rFonts w:ascii="Arial" w:hAnsi="Arial" w:cs="Arial"/>
                <w:color w:val="009900"/>
                <w:sz w:val="20"/>
                <w:szCs w:val="20"/>
              </w:rPr>
              <w:t>04105 Leipzig</w:t>
            </w:r>
          </w:p>
        </w:tc>
      </w:tr>
    </w:tbl>
    <w:p w14:paraId="394BC4F0" w14:textId="77777777" w:rsidR="008E7F16" w:rsidRPr="00947F3C" w:rsidRDefault="008E7F16">
      <w:pPr>
        <w:rPr>
          <w:rFonts w:ascii="Arial" w:hAnsi="Arial" w:cs="Arial"/>
          <w:lang w:val="de-DE"/>
        </w:rPr>
      </w:pPr>
    </w:p>
    <w:p w14:paraId="2ACEF48B" w14:textId="77777777" w:rsidR="00982DE8" w:rsidRPr="00947F3C" w:rsidRDefault="00982DE8" w:rsidP="00130C73">
      <w:pPr>
        <w:rPr>
          <w:rFonts w:ascii="Arial" w:hAnsi="Arial" w:cs="Arial"/>
          <w:sz w:val="24"/>
          <w:szCs w:val="28"/>
          <w:u w:val="single"/>
          <w:lang w:val="de-DE"/>
        </w:rPr>
      </w:pPr>
      <w:r w:rsidRPr="00947F3C">
        <w:rPr>
          <w:rFonts w:ascii="Arial" w:hAnsi="Arial" w:cs="Arial"/>
          <w:sz w:val="24"/>
          <w:szCs w:val="28"/>
          <w:u w:val="single"/>
          <w:lang w:val="de-DE"/>
        </w:rPr>
        <w:t>Präambel</w:t>
      </w:r>
    </w:p>
    <w:p w14:paraId="60884BAA" w14:textId="04691D23" w:rsidR="00982DE8" w:rsidRPr="00947F3C" w:rsidRDefault="00982DE8" w:rsidP="00130C73">
      <w:pPr>
        <w:rPr>
          <w:rFonts w:ascii="Arial" w:hAnsi="Arial" w:cs="Arial"/>
          <w:sz w:val="22"/>
          <w:szCs w:val="24"/>
          <w:lang w:val="de-DE"/>
        </w:rPr>
      </w:pPr>
      <w:r w:rsidRPr="00947F3C">
        <w:rPr>
          <w:rFonts w:ascii="Arial" w:hAnsi="Arial" w:cs="Arial"/>
          <w:sz w:val="22"/>
          <w:szCs w:val="24"/>
          <w:lang w:val="de-DE"/>
        </w:rPr>
        <w:t xml:space="preserve">Um die Gesundheit unserer Mitglieder und </w:t>
      </w:r>
      <w:r w:rsidR="00947F3C" w:rsidRPr="00947F3C">
        <w:rPr>
          <w:rFonts w:ascii="Arial" w:hAnsi="Arial" w:cs="Arial"/>
          <w:sz w:val="22"/>
          <w:szCs w:val="24"/>
          <w:lang w:val="de-DE"/>
        </w:rPr>
        <w:t>anderer Beteiligter</w:t>
      </w:r>
      <w:r w:rsidRPr="00947F3C">
        <w:rPr>
          <w:rFonts w:ascii="Arial" w:hAnsi="Arial" w:cs="Arial"/>
          <w:sz w:val="22"/>
          <w:szCs w:val="24"/>
          <w:lang w:val="de-DE"/>
        </w:rPr>
        <w:t xml:space="preserve"> zu sichern und eine Verbreitung von SARS-CoV2 </w:t>
      </w:r>
      <w:r w:rsidR="00947F3C" w:rsidRPr="00947F3C">
        <w:rPr>
          <w:rFonts w:ascii="Arial" w:hAnsi="Arial" w:cs="Arial"/>
          <w:sz w:val="22"/>
          <w:szCs w:val="24"/>
          <w:lang w:val="de-DE"/>
        </w:rPr>
        <w:t>zu verhindern, werden in dem folgenden Konzept Verhaltenshinweise und -regeln aufgestellt, welche anlässlich der weltweiten Pandemiesituation unbedingt zu befolgen sind. Grundlage dieser Verhaltensempfehlungen ist die jeweils aktuellste Version der sächsischen Corona-Schutzverordnung</w:t>
      </w:r>
      <w:r w:rsidR="00F950B6">
        <w:rPr>
          <w:rFonts w:ascii="Arial" w:hAnsi="Arial" w:cs="Arial"/>
          <w:sz w:val="22"/>
          <w:szCs w:val="24"/>
          <w:lang w:val="de-DE"/>
        </w:rPr>
        <w:t xml:space="preserve"> (</w:t>
      </w:r>
      <w:proofErr w:type="spellStart"/>
      <w:r w:rsidR="00F950B6">
        <w:rPr>
          <w:rFonts w:ascii="Arial" w:hAnsi="Arial" w:cs="Arial"/>
          <w:sz w:val="22"/>
          <w:szCs w:val="24"/>
          <w:lang w:val="de-DE"/>
        </w:rPr>
        <w:t>SächsCoronaSchVO</w:t>
      </w:r>
      <w:proofErr w:type="spellEnd"/>
      <w:r w:rsidR="00F950B6">
        <w:rPr>
          <w:rFonts w:ascii="Arial" w:hAnsi="Arial" w:cs="Arial"/>
          <w:sz w:val="22"/>
          <w:szCs w:val="24"/>
          <w:lang w:val="de-DE"/>
        </w:rPr>
        <w:t>)</w:t>
      </w:r>
      <w:r w:rsidR="00947F3C" w:rsidRPr="00947F3C">
        <w:rPr>
          <w:rFonts w:ascii="Arial" w:hAnsi="Arial" w:cs="Arial"/>
          <w:sz w:val="22"/>
          <w:szCs w:val="24"/>
          <w:lang w:val="de-DE"/>
        </w:rPr>
        <w:t xml:space="preserve">, der DOSB-Leitplanken zur Wiederaufnahme des Sportbetriebs sowie des Hygienekonzepts </w:t>
      </w:r>
      <w:r w:rsidR="00FB6E43">
        <w:rPr>
          <w:rFonts w:ascii="Arial" w:hAnsi="Arial" w:cs="Arial"/>
          <w:sz w:val="22"/>
          <w:szCs w:val="24"/>
          <w:lang w:val="de-DE"/>
        </w:rPr>
        <w:t xml:space="preserve">der DFBL und </w:t>
      </w:r>
      <w:r w:rsidR="00947F3C" w:rsidRPr="00947F3C">
        <w:rPr>
          <w:rFonts w:ascii="Arial" w:hAnsi="Arial" w:cs="Arial"/>
          <w:sz w:val="22"/>
          <w:szCs w:val="24"/>
          <w:lang w:val="de-DE"/>
        </w:rPr>
        <w:t xml:space="preserve">des Sachsenfaustball e.V.. </w:t>
      </w:r>
    </w:p>
    <w:p w14:paraId="67CBAA6C" w14:textId="77777777" w:rsidR="00982DE8" w:rsidRPr="00947F3C" w:rsidRDefault="00130C73" w:rsidP="00130C73">
      <w:pPr>
        <w:rPr>
          <w:rFonts w:ascii="Arial" w:hAnsi="Arial" w:cs="Arial"/>
          <w:sz w:val="24"/>
          <w:szCs w:val="28"/>
          <w:u w:val="single"/>
          <w:lang w:val="de-DE"/>
        </w:rPr>
      </w:pPr>
      <w:r w:rsidRPr="00947F3C">
        <w:rPr>
          <w:rFonts w:ascii="Arial" w:hAnsi="Arial" w:cs="Arial"/>
          <w:sz w:val="24"/>
          <w:szCs w:val="28"/>
          <w:u w:val="single"/>
          <w:lang w:val="de-DE"/>
        </w:rPr>
        <w:t xml:space="preserve">Grundsätzliches </w:t>
      </w:r>
    </w:p>
    <w:p w14:paraId="0B55E022" w14:textId="77777777" w:rsidR="00947F3C" w:rsidRPr="001B7053" w:rsidRDefault="00947F3C" w:rsidP="00947F3C">
      <w:pPr>
        <w:pStyle w:val="Listenabsatz"/>
        <w:numPr>
          <w:ilvl w:val="0"/>
          <w:numId w:val="19"/>
        </w:numPr>
        <w:rPr>
          <w:rFonts w:ascii="Arial" w:hAnsi="Arial" w:cs="Arial"/>
          <w:b/>
          <w:bCs/>
          <w:sz w:val="22"/>
          <w:szCs w:val="24"/>
          <w:lang w:val="de-DE"/>
        </w:rPr>
      </w:pPr>
      <w:r w:rsidRPr="001B7053">
        <w:rPr>
          <w:rFonts w:ascii="Arial" w:hAnsi="Arial" w:cs="Arial"/>
          <w:b/>
          <w:bCs/>
          <w:sz w:val="22"/>
          <w:szCs w:val="24"/>
          <w:lang w:val="de-DE"/>
        </w:rPr>
        <w:t>Distanzregeln einhalten</w:t>
      </w:r>
    </w:p>
    <w:p w14:paraId="7884253B" w14:textId="77777777" w:rsidR="00F950B6" w:rsidRPr="001B7053" w:rsidRDefault="00F950B6" w:rsidP="001B7053">
      <w:pPr>
        <w:rPr>
          <w:rFonts w:ascii="Arial" w:hAnsi="Arial" w:cs="Arial"/>
          <w:sz w:val="22"/>
          <w:szCs w:val="24"/>
          <w:lang w:val="de-DE"/>
        </w:rPr>
      </w:pPr>
      <w:r w:rsidRPr="001B7053">
        <w:rPr>
          <w:rFonts w:ascii="Arial" w:hAnsi="Arial" w:cs="Arial"/>
          <w:sz w:val="22"/>
          <w:szCs w:val="24"/>
          <w:lang w:val="de-DE"/>
        </w:rPr>
        <w:t xml:space="preserve">Abstand zwischen Personen trägt dazu bei, die Übertragungswahrscheinlichkeit von Viren zu reduzieren. Die Steuerung des Zutritts zu den Sportanlagen sollte dementsprechend unter Vermeidung von Warteschlangen erfolgen. Es wird empfohlen, einen Mund-Nasen-Schutz in   Situationen zu tragen, in denen der Mindestabstand von 1,5 Metern nicht verlässlichen eingehalten werden kann. Die Begrüßung vor den Spielen erfolgt ebenfalls mit dem vorgegebenen Mindestabstand. </w:t>
      </w:r>
    </w:p>
    <w:p w14:paraId="00954113" w14:textId="77777777" w:rsidR="00F950B6" w:rsidRDefault="00F950B6" w:rsidP="00F950B6">
      <w:pPr>
        <w:pStyle w:val="Listenabsatz"/>
        <w:rPr>
          <w:rFonts w:ascii="Arial" w:hAnsi="Arial" w:cs="Arial"/>
          <w:sz w:val="22"/>
          <w:szCs w:val="24"/>
          <w:lang w:val="de-DE"/>
        </w:rPr>
      </w:pPr>
    </w:p>
    <w:p w14:paraId="78EE1418" w14:textId="77777777" w:rsidR="00F950B6" w:rsidRPr="001B7053" w:rsidRDefault="00F950B6" w:rsidP="00947F3C">
      <w:pPr>
        <w:pStyle w:val="Listenabsatz"/>
        <w:numPr>
          <w:ilvl w:val="0"/>
          <w:numId w:val="19"/>
        </w:numPr>
        <w:rPr>
          <w:rFonts w:ascii="Arial" w:hAnsi="Arial" w:cs="Arial"/>
          <w:b/>
          <w:bCs/>
          <w:sz w:val="22"/>
          <w:szCs w:val="24"/>
          <w:lang w:val="de-DE"/>
        </w:rPr>
      </w:pPr>
      <w:r w:rsidRPr="001B7053">
        <w:rPr>
          <w:rFonts w:ascii="Arial" w:hAnsi="Arial" w:cs="Arial"/>
          <w:b/>
          <w:bCs/>
          <w:sz w:val="22"/>
          <w:szCs w:val="24"/>
          <w:lang w:val="de-DE"/>
        </w:rPr>
        <w:t>Körperkontakte auf ein Minimum reduzieren</w:t>
      </w:r>
    </w:p>
    <w:p w14:paraId="6085E4A3" w14:textId="77777777" w:rsidR="00F950B6" w:rsidRPr="001B7053" w:rsidRDefault="00F950B6" w:rsidP="001B7053">
      <w:pPr>
        <w:rPr>
          <w:rFonts w:ascii="Arial" w:hAnsi="Arial" w:cs="Arial"/>
          <w:sz w:val="22"/>
          <w:szCs w:val="24"/>
          <w:lang w:val="de-DE"/>
        </w:rPr>
      </w:pPr>
      <w:r w:rsidRPr="001B7053">
        <w:rPr>
          <w:rFonts w:ascii="Arial" w:hAnsi="Arial" w:cs="Arial"/>
          <w:sz w:val="22"/>
          <w:szCs w:val="24"/>
          <w:lang w:val="de-DE"/>
        </w:rPr>
        <w:t>Außerhalb der sportartspezifischen Trainings- und Spielsituation sollten körperliche Kontakte unterbleiben. Auf Abklatschen mit Personen anderer Mannschaften ist zu verzichten.</w:t>
      </w:r>
    </w:p>
    <w:p w14:paraId="0BA139A1" w14:textId="77777777" w:rsidR="001B7053" w:rsidRDefault="001B7053">
      <w:pPr>
        <w:rPr>
          <w:rFonts w:ascii="Arial" w:hAnsi="Arial" w:cs="Arial"/>
          <w:b/>
          <w:bCs/>
          <w:sz w:val="22"/>
          <w:szCs w:val="24"/>
          <w:lang w:val="de-DE"/>
        </w:rPr>
      </w:pPr>
      <w:r>
        <w:rPr>
          <w:rFonts w:ascii="Arial" w:hAnsi="Arial" w:cs="Arial"/>
          <w:b/>
          <w:bCs/>
          <w:sz w:val="22"/>
          <w:szCs w:val="24"/>
          <w:lang w:val="de-DE"/>
        </w:rPr>
        <w:br w:type="page"/>
      </w:r>
    </w:p>
    <w:p w14:paraId="432C84FE" w14:textId="77777777" w:rsidR="00F950B6" w:rsidRPr="001B7053" w:rsidRDefault="00F950B6" w:rsidP="00F950B6">
      <w:pPr>
        <w:pStyle w:val="Listenabsatz"/>
        <w:numPr>
          <w:ilvl w:val="0"/>
          <w:numId w:val="19"/>
        </w:numPr>
        <w:rPr>
          <w:rFonts w:ascii="Arial" w:hAnsi="Arial" w:cs="Arial"/>
          <w:b/>
          <w:bCs/>
          <w:sz w:val="22"/>
          <w:szCs w:val="24"/>
          <w:lang w:val="de-DE"/>
        </w:rPr>
      </w:pPr>
      <w:r w:rsidRPr="001B7053">
        <w:rPr>
          <w:rFonts w:ascii="Arial" w:hAnsi="Arial" w:cs="Arial"/>
          <w:b/>
          <w:bCs/>
          <w:sz w:val="22"/>
          <w:szCs w:val="24"/>
          <w:lang w:val="de-DE"/>
        </w:rPr>
        <w:lastRenderedPageBreak/>
        <w:t>Hygieneregeln einhalten</w:t>
      </w:r>
    </w:p>
    <w:p w14:paraId="1DF6E442" w14:textId="77777777" w:rsidR="00F950B6" w:rsidRPr="001B7053" w:rsidRDefault="00F950B6" w:rsidP="001B7053">
      <w:pPr>
        <w:rPr>
          <w:rFonts w:ascii="Arial" w:hAnsi="Arial" w:cs="Arial"/>
          <w:sz w:val="22"/>
          <w:szCs w:val="24"/>
          <w:lang w:val="de-DE"/>
        </w:rPr>
      </w:pPr>
      <w:r w:rsidRPr="001B7053">
        <w:rPr>
          <w:rFonts w:ascii="Arial" w:hAnsi="Arial" w:cs="Arial"/>
          <w:sz w:val="22"/>
          <w:szCs w:val="24"/>
          <w:lang w:val="de-DE"/>
        </w:rPr>
        <w:t>Häufigeres Händewaschen, die konsequente Einhaltung der Nies- und Hustenetikette, die regelmäßige Desinfektion von stark genutzten Bereichen und Flächen können das Infektionsrisiko reduzieren. Dabei sollten die Hygiene- und Desinfektionsmaßnahmen vor allem auch bei gemeinsam genutzten Sportgeräten konsequent eingehalten werden</w:t>
      </w:r>
      <w:r w:rsidRPr="001B7053">
        <w:rPr>
          <w:rFonts w:ascii="Arial" w:hAnsi="Arial" w:cs="Arial"/>
          <w:lang w:val="de-DE"/>
        </w:rPr>
        <w:t>.</w:t>
      </w:r>
    </w:p>
    <w:p w14:paraId="239F859B" w14:textId="77777777" w:rsidR="00F950B6" w:rsidRPr="001B7053" w:rsidRDefault="00F950B6" w:rsidP="00947F3C">
      <w:pPr>
        <w:pStyle w:val="Listenabsatz"/>
        <w:numPr>
          <w:ilvl w:val="0"/>
          <w:numId w:val="19"/>
        </w:numPr>
        <w:rPr>
          <w:rFonts w:ascii="Arial" w:hAnsi="Arial" w:cs="Arial"/>
          <w:b/>
          <w:bCs/>
          <w:sz w:val="22"/>
          <w:szCs w:val="24"/>
          <w:lang w:val="de-DE"/>
        </w:rPr>
      </w:pPr>
      <w:r w:rsidRPr="001B7053">
        <w:rPr>
          <w:rFonts w:ascii="Arial" w:hAnsi="Arial" w:cs="Arial"/>
          <w:b/>
          <w:bCs/>
          <w:sz w:val="22"/>
          <w:szCs w:val="24"/>
          <w:lang w:val="de-DE"/>
        </w:rPr>
        <w:t>Nutzung von sanitären Einrichtungen</w:t>
      </w:r>
    </w:p>
    <w:p w14:paraId="39D545AE" w14:textId="77777777" w:rsidR="00F950B6" w:rsidRPr="001B7053" w:rsidRDefault="00F950B6" w:rsidP="001B7053">
      <w:pPr>
        <w:rPr>
          <w:rFonts w:ascii="Arial" w:hAnsi="Arial" w:cs="Arial"/>
          <w:sz w:val="22"/>
          <w:szCs w:val="24"/>
          <w:lang w:val="de-DE"/>
        </w:rPr>
      </w:pPr>
      <w:r w:rsidRPr="001B7053">
        <w:rPr>
          <w:rFonts w:ascii="Arial" w:hAnsi="Arial" w:cs="Arial"/>
          <w:sz w:val="22"/>
          <w:szCs w:val="24"/>
          <w:lang w:val="de-DE"/>
        </w:rPr>
        <w:t>Bei der Nutzung von Umkleiden und Duschen ist besonders die Einhaltung von ausreichenden Abständen zu sichern. Daher ist darauf zu achten, die Anzahl der Personen, die sich gleichzeitig in den Räumen aufhalten, zu begrenzen, sowie stets für ausreichend Belüftung zu sorgen.</w:t>
      </w:r>
    </w:p>
    <w:p w14:paraId="45DEEACB" w14:textId="77777777" w:rsidR="00F950B6" w:rsidRPr="00F950B6" w:rsidRDefault="00F950B6" w:rsidP="00F950B6">
      <w:pPr>
        <w:pStyle w:val="Listenabsatz"/>
        <w:rPr>
          <w:rFonts w:ascii="Arial" w:hAnsi="Arial" w:cs="Arial"/>
          <w:sz w:val="22"/>
          <w:szCs w:val="24"/>
          <w:lang w:val="de-DE"/>
        </w:rPr>
      </w:pPr>
    </w:p>
    <w:p w14:paraId="13E24BA2" w14:textId="77777777" w:rsidR="00F950B6" w:rsidRPr="001B7053" w:rsidRDefault="00F950B6" w:rsidP="00947F3C">
      <w:pPr>
        <w:pStyle w:val="Listenabsatz"/>
        <w:numPr>
          <w:ilvl w:val="0"/>
          <w:numId w:val="19"/>
        </w:numPr>
        <w:rPr>
          <w:rFonts w:ascii="Arial" w:hAnsi="Arial" w:cs="Arial"/>
          <w:b/>
          <w:bCs/>
          <w:sz w:val="22"/>
          <w:szCs w:val="24"/>
          <w:lang w:val="de-DE"/>
        </w:rPr>
      </w:pPr>
      <w:r w:rsidRPr="001B7053">
        <w:rPr>
          <w:rFonts w:ascii="Arial" w:hAnsi="Arial" w:cs="Arial"/>
          <w:b/>
          <w:bCs/>
          <w:sz w:val="22"/>
          <w:szCs w:val="24"/>
          <w:lang w:val="de-DE"/>
        </w:rPr>
        <w:t>Gastronomiebereiche</w:t>
      </w:r>
    </w:p>
    <w:p w14:paraId="6B7C502E" w14:textId="77777777" w:rsidR="00F950B6" w:rsidRPr="001B7053" w:rsidRDefault="00F950B6" w:rsidP="001B7053">
      <w:pPr>
        <w:rPr>
          <w:rFonts w:ascii="Arial" w:hAnsi="Arial" w:cs="Arial"/>
          <w:sz w:val="22"/>
          <w:szCs w:val="24"/>
          <w:lang w:val="de-DE"/>
        </w:rPr>
      </w:pPr>
      <w:r w:rsidRPr="001B7053">
        <w:rPr>
          <w:rFonts w:ascii="Arial" w:hAnsi="Arial" w:cs="Arial"/>
          <w:sz w:val="22"/>
          <w:szCs w:val="24"/>
          <w:lang w:val="de-DE"/>
        </w:rPr>
        <w:t xml:space="preserve">Die Gastronomiebereiche können unter den jeweils geltenden Auflagen der </w:t>
      </w:r>
      <w:proofErr w:type="spellStart"/>
      <w:r w:rsidRPr="001B7053">
        <w:rPr>
          <w:rFonts w:ascii="Arial" w:hAnsi="Arial" w:cs="Arial"/>
          <w:sz w:val="22"/>
          <w:szCs w:val="24"/>
          <w:lang w:val="de-DE"/>
        </w:rPr>
        <w:t>SächsCoronaSchVO</w:t>
      </w:r>
      <w:proofErr w:type="spellEnd"/>
      <w:r w:rsidRPr="001B7053">
        <w:rPr>
          <w:rFonts w:ascii="Arial" w:hAnsi="Arial" w:cs="Arial"/>
          <w:sz w:val="22"/>
          <w:szCs w:val="24"/>
          <w:lang w:val="de-DE"/>
        </w:rPr>
        <w:t xml:space="preserve"> öffnen. In geschlossenen Räumen und wenn der Mindestabstand nicht eingehalten werden kann, ist abgesehen von der sportlich aktiven Phase, der Einsatz von Mund-Nasen-Schutzmasken sinnvoll.</w:t>
      </w:r>
    </w:p>
    <w:p w14:paraId="1B1CD5BF" w14:textId="77777777" w:rsidR="00F950B6" w:rsidRPr="00F950B6" w:rsidRDefault="00F950B6" w:rsidP="00F950B6">
      <w:pPr>
        <w:pStyle w:val="Listenabsatz"/>
        <w:rPr>
          <w:rFonts w:ascii="Arial" w:hAnsi="Arial" w:cs="Arial"/>
          <w:sz w:val="22"/>
          <w:szCs w:val="24"/>
          <w:lang w:val="de-DE"/>
        </w:rPr>
      </w:pPr>
    </w:p>
    <w:p w14:paraId="3C40BC8E" w14:textId="77777777" w:rsidR="00F950B6" w:rsidRPr="001B7053" w:rsidRDefault="00F950B6" w:rsidP="00947F3C">
      <w:pPr>
        <w:pStyle w:val="Listenabsatz"/>
        <w:numPr>
          <w:ilvl w:val="0"/>
          <w:numId w:val="19"/>
        </w:numPr>
        <w:rPr>
          <w:rFonts w:ascii="Arial" w:hAnsi="Arial" w:cs="Arial"/>
          <w:b/>
          <w:bCs/>
          <w:sz w:val="22"/>
          <w:szCs w:val="24"/>
          <w:lang w:val="de-DE"/>
        </w:rPr>
      </w:pPr>
      <w:r w:rsidRPr="001B7053">
        <w:rPr>
          <w:rFonts w:ascii="Arial" w:hAnsi="Arial" w:cs="Arial"/>
          <w:b/>
          <w:bCs/>
          <w:sz w:val="22"/>
          <w:szCs w:val="24"/>
          <w:lang w:val="de-DE"/>
        </w:rPr>
        <w:t>Veranstaltungen und Wettbewerbe</w:t>
      </w:r>
    </w:p>
    <w:p w14:paraId="1A8E67F5" w14:textId="3023DA33" w:rsidR="00F950B6" w:rsidRPr="001B7053" w:rsidRDefault="00F950B6" w:rsidP="001B7053">
      <w:pPr>
        <w:rPr>
          <w:rFonts w:ascii="Arial" w:hAnsi="Arial" w:cs="Arial"/>
          <w:sz w:val="22"/>
          <w:szCs w:val="24"/>
          <w:lang w:val="de-DE"/>
        </w:rPr>
      </w:pPr>
      <w:r w:rsidRPr="001B7053">
        <w:rPr>
          <w:rFonts w:ascii="Arial" w:hAnsi="Arial" w:cs="Arial"/>
          <w:sz w:val="22"/>
          <w:szCs w:val="24"/>
          <w:lang w:val="de-DE"/>
        </w:rPr>
        <w:t xml:space="preserve">Für die Durchführung sportlicher Wettkämpfe sollten individuelle Konzepte erarbeitet werden, die organisatorische und hygienische Maßnahmen beinhalten, mit denen das Infektionsrisiko geringgehalten wird und eine Kontaktnachverfolgung möglich ist. Zulässig </w:t>
      </w:r>
      <w:r w:rsidR="005F44DC" w:rsidRPr="001B7053">
        <w:rPr>
          <w:rFonts w:ascii="Arial" w:hAnsi="Arial" w:cs="Arial"/>
          <w:sz w:val="22"/>
          <w:szCs w:val="24"/>
          <w:lang w:val="de-DE"/>
        </w:rPr>
        <w:t>sind</w:t>
      </w:r>
      <w:r w:rsidRPr="001B7053">
        <w:rPr>
          <w:rFonts w:ascii="Arial" w:hAnsi="Arial" w:cs="Arial"/>
          <w:sz w:val="22"/>
          <w:szCs w:val="24"/>
          <w:lang w:val="de-DE"/>
        </w:rPr>
        <w:t xml:space="preserve"> zu diesem Zweck die Erhebung und Speicherung von Name, Telefonnummer oder E-Mail-Adresse der Beteiligten sowie Zeitraum des Besuchs. Diese Daten sind, geschützt vor Einsichtnahme durch Dritte, zu erheben und für die Dauer eines Monats nach Ende des Besuchs für die zuständigen Behörden vorzuhalten. Auf Anforderung sind sie an diese zu übermitteln; eine Verarbeitung zu anderen Zwecken ist unzulässig.</w:t>
      </w:r>
    </w:p>
    <w:p w14:paraId="6436E9B5" w14:textId="77777777" w:rsidR="00F950B6" w:rsidRPr="00F950B6" w:rsidRDefault="00F950B6" w:rsidP="00F950B6">
      <w:pPr>
        <w:pStyle w:val="Listenabsatz"/>
        <w:rPr>
          <w:rFonts w:ascii="Arial" w:hAnsi="Arial" w:cs="Arial"/>
          <w:sz w:val="22"/>
          <w:szCs w:val="24"/>
          <w:lang w:val="de-DE"/>
        </w:rPr>
      </w:pPr>
    </w:p>
    <w:p w14:paraId="29B0BE70" w14:textId="77777777" w:rsidR="001B7053" w:rsidRDefault="001B7053">
      <w:pPr>
        <w:rPr>
          <w:rFonts w:ascii="Arial" w:hAnsi="Arial" w:cs="Arial"/>
          <w:sz w:val="24"/>
          <w:szCs w:val="28"/>
          <w:u w:val="single"/>
          <w:lang w:val="de-DE"/>
        </w:rPr>
      </w:pPr>
      <w:r>
        <w:rPr>
          <w:rFonts w:ascii="Arial" w:hAnsi="Arial" w:cs="Arial"/>
          <w:sz w:val="24"/>
          <w:szCs w:val="28"/>
          <w:u w:val="single"/>
          <w:lang w:val="de-DE"/>
        </w:rPr>
        <w:br w:type="page"/>
      </w:r>
    </w:p>
    <w:p w14:paraId="7C86A7EC" w14:textId="77777777" w:rsidR="004F2EE9" w:rsidRDefault="004F2EE9" w:rsidP="00F950B6">
      <w:pPr>
        <w:rPr>
          <w:rFonts w:ascii="Arial" w:hAnsi="Arial" w:cs="Arial"/>
          <w:sz w:val="24"/>
          <w:szCs w:val="28"/>
          <w:u w:val="single"/>
          <w:lang w:val="de-DE"/>
        </w:rPr>
      </w:pPr>
      <w:r>
        <w:rPr>
          <w:rFonts w:ascii="Arial" w:hAnsi="Arial" w:cs="Arial"/>
          <w:sz w:val="24"/>
          <w:szCs w:val="28"/>
          <w:u w:val="single"/>
          <w:lang w:val="de-DE"/>
        </w:rPr>
        <w:lastRenderedPageBreak/>
        <w:t>Sportartspezifische Grundsätze</w:t>
      </w:r>
    </w:p>
    <w:p w14:paraId="54E515C0" w14:textId="77777777" w:rsidR="004F2EE9" w:rsidRDefault="004F2EE9" w:rsidP="004F2EE9">
      <w:pPr>
        <w:pStyle w:val="Default"/>
      </w:pPr>
    </w:p>
    <w:p w14:paraId="73803AE4" w14:textId="77777777" w:rsidR="00947F3C" w:rsidRPr="004F2EE9" w:rsidRDefault="004F2EE9" w:rsidP="004F2EE9">
      <w:pPr>
        <w:pStyle w:val="Listenabsatz"/>
        <w:numPr>
          <w:ilvl w:val="0"/>
          <w:numId w:val="21"/>
        </w:numPr>
        <w:rPr>
          <w:rFonts w:ascii="Arial" w:hAnsi="Arial" w:cs="Arial"/>
          <w:lang w:val="de-DE"/>
        </w:rPr>
      </w:pPr>
      <w:r w:rsidRPr="004F2EE9">
        <w:rPr>
          <w:rFonts w:ascii="Arial" w:hAnsi="Arial" w:cs="Arial"/>
          <w:sz w:val="18"/>
          <w:szCs w:val="20"/>
          <w:lang w:val="de-DE"/>
        </w:rPr>
        <w:t xml:space="preserve"> </w:t>
      </w:r>
      <w:r w:rsidRPr="004F2EE9">
        <w:rPr>
          <w:rFonts w:ascii="Arial" w:hAnsi="Arial" w:cs="Arial"/>
          <w:sz w:val="22"/>
          <w:lang w:val="de-DE"/>
        </w:rPr>
        <w:t xml:space="preserve">Im Faustballspiel stehen sich 2 Mannschaften mit jeweils 5 Spieler*innen auf einer Spielfläche von insgesamt </w:t>
      </w:r>
      <w:r>
        <w:rPr>
          <w:rFonts w:ascii="Arial" w:hAnsi="Arial" w:cs="Arial"/>
          <w:sz w:val="22"/>
          <w:lang w:val="de-DE"/>
        </w:rPr>
        <w:t>800-</w:t>
      </w:r>
      <w:r w:rsidRPr="004F2EE9">
        <w:rPr>
          <w:rFonts w:ascii="Arial" w:hAnsi="Arial" w:cs="Arial"/>
          <w:sz w:val="22"/>
          <w:lang w:val="de-DE"/>
        </w:rPr>
        <w:t>1000qm gegenüber. Egal in welcher Grundaufstellung die einzelnen Mannschaften agieren, der Mindestabstand von 1,5m ist grundsätzlich gewährleistet. Zweikämpfe zwischen Sportler*innen finden nicht statt. Es kann auch zu Annäherung zweier Spieler*innen unter den Mindestabstand kommen (direktes Zuspiel, Hechtsprung nach einem Ball), diese jedoch nur sehr kurzfristig (1-2 Sekunden).</w:t>
      </w:r>
    </w:p>
    <w:p w14:paraId="19603C5C" w14:textId="3BFD1C93" w:rsidR="004F2EE9" w:rsidRDefault="004F2EE9" w:rsidP="004F2EE9">
      <w:pPr>
        <w:pStyle w:val="Default"/>
        <w:numPr>
          <w:ilvl w:val="0"/>
          <w:numId w:val="21"/>
        </w:numPr>
        <w:rPr>
          <w:sz w:val="22"/>
          <w:szCs w:val="22"/>
          <w:lang w:val="de-DE"/>
        </w:rPr>
      </w:pPr>
      <w:r>
        <w:rPr>
          <w:sz w:val="22"/>
          <w:szCs w:val="22"/>
          <w:lang w:val="de-DE"/>
        </w:rPr>
        <w:t>A</w:t>
      </w:r>
      <w:r w:rsidRPr="004F2EE9">
        <w:rPr>
          <w:sz w:val="22"/>
          <w:szCs w:val="22"/>
          <w:lang w:val="de-DE"/>
        </w:rPr>
        <w:t>uf de</w:t>
      </w:r>
      <w:r>
        <w:rPr>
          <w:sz w:val="22"/>
          <w:szCs w:val="22"/>
          <w:lang w:val="de-DE"/>
        </w:rPr>
        <w:t xml:space="preserve">m jeweiligen </w:t>
      </w:r>
      <w:r w:rsidRPr="004F2EE9">
        <w:rPr>
          <w:sz w:val="22"/>
          <w:szCs w:val="22"/>
          <w:lang w:val="de-DE"/>
        </w:rPr>
        <w:t>Spiel</w:t>
      </w:r>
      <w:r>
        <w:rPr>
          <w:sz w:val="22"/>
          <w:szCs w:val="22"/>
          <w:lang w:val="de-DE"/>
        </w:rPr>
        <w:t>feld</w:t>
      </w:r>
      <w:r w:rsidR="004A7ED5">
        <w:rPr>
          <w:sz w:val="22"/>
          <w:szCs w:val="22"/>
          <w:lang w:val="de-DE"/>
        </w:rPr>
        <w:t xml:space="preserve"> sowie im gesamten Spielerbereich</w:t>
      </w:r>
      <w:r w:rsidRPr="004F2EE9">
        <w:rPr>
          <w:sz w:val="22"/>
          <w:szCs w:val="22"/>
          <w:lang w:val="de-DE"/>
        </w:rPr>
        <w:t xml:space="preserve"> sind keine Zuschauer erlaubt. Es befinden sich nur Spieler</w:t>
      </w:r>
      <w:r>
        <w:rPr>
          <w:sz w:val="22"/>
          <w:szCs w:val="22"/>
          <w:lang w:val="de-DE"/>
        </w:rPr>
        <w:t>*innen</w:t>
      </w:r>
      <w:r w:rsidRPr="004F2EE9">
        <w:rPr>
          <w:sz w:val="22"/>
          <w:szCs w:val="22"/>
          <w:lang w:val="de-DE"/>
        </w:rPr>
        <w:t>, Trainer</w:t>
      </w:r>
      <w:r>
        <w:rPr>
          <w:sz w:val="22"/>
          <w:szCs w:val="22"/>
          <w:lang w:val="de-DE"/>
        </w:rPr>
        <w:t>*innen</w:t>
      </w:r>
      <w:r w:rsidRPr="004F2EE9">
        <w:rPr>
          <w:sz w:val="22"/>
          <w:szCs w:val="22"/>
          <w:lang w:val="de-DE"/>
        </w:rPr>
        <w:t>/Betreuer</w:t>
      </w:r>
      <w:r>
        <w:rPr>
          <w:sz w:val="22"/>
          <w:szCs w:val="22"/>
          <w:lang w:val="de-DE"/>
        </w:rPr>
        <w:t>*innen</w:t>
      </w:r>
      <w:r w:rsidRPr="004F2EE9">
        <w:rPr>
          <w:sz w:val="22"/>
          <w:szCs w:val="22"/>
          <w:lang w:val="de-DE"/>
        </w:rPr>
        <w:t xml:space="preserve"> </w:t>
      </w:r>
      <w:r>
        <w:rPr>
          <w:sz w:val="22"/>
          <w:szCs w:val="22"/>
          <w:lang w:val="de-DE"/>
        </w:rPr>
        <w:t>der aktuell beteiligten Mannschaften sowie Angehörige des Schiedsgerichtes und des ausrichtenden Vereins auf der Spielfläche.</w:t>
      </w:r>
    </w:p>
    <w:p w14:paraId="1BF84EE5" w14:textId="77777777" w:rsidR="004F2EE9" w:rsidRDefault="004F2EE9" w:rsidP="004F2EE9">
      <w:pPr>
        <w:pStyle w:val="Default"/>
        <w:ind w:left="720"/>
        <w:rPr>
          <w:sz w:val="22"/>
          <w:szCs w:val="22"/>
          <w:lang w:val="de-DE"/>
        </w:rPr>
      </w:pPr>
    </w:p>
    <w:p w14:paraId="1FF766E2" w14:textId="77777777" w:rsidR="004F2EE9" w:rsidRDefault="004F2EE9" w:rsidP="004F2EE9">
      <w:pPr>
        <w:pStyle w:val="Default"/>
        <w:numPr>
          <w:ilvl w:val="0"/>
          <w:numId w:val="21"/>
        </w:numPr>
        <w:rPr>
          <w:sz w:val="22"/>
          <w:szCs w:val="22"/>
          <w:lang w:val="de-DE"/>
        </w:rPr>
      </w:pPr>
      <w:r>
        <w:rPr>
          <w:sz w:val="22"/>
          <w:szCs w:val="22"/>
          <w:lang w:val="de-DE"/>
        </w:rPr>
        <w:t xml:space="preserve">Der Ortverantwortliche belehrt vor jeglicher sportlichen Maßnahme die Teilnehmenden über die Einhaltung der jeweils geltenden Verhaltensregeln. </w:t>
      </w:r>
    </w:p>
    <w:p w14:paraId="7132AEB6" w14:textId="77777777" w:rsidR="004F2EE9" w:rsidRDefault="004F2EE9" w:rsidP="004F2EE9">
      <w:pPr>
        <w:pStyle w:val="Default"/>
        <w:ind w:left="720"/>
        <w:rPr>
          <w:sz w:val="22"/>
          <w:szCs w:val="22"/>
          <w:lang w:val="de-DE"/>
        </w:rPr>
      </w:pPr>
    </w:p>
    <w:p w14:paraId="40656850" w14:textId="77777777" w:rsidR="004F2EE9" w:rsidRDefault="004F2EE9" w:rsidP="004F2EE9">
      <w:pPr>
        <w:pStyle w:val="Default"/>
        <w:numPr>
          <w:ilvl w:val="0"/>
          <w:numId w:val="21"/>
        </w:numPr>
        <w:rPr>
          <w:sz w:val="22"/>
          <w:szCs w:val="22"/>
          <w:lang w:val="de-DE"/>
        </w:rPr>
      </w:pPr>
      <w:r>
        <w:rPr>
          <w:sz w:val="22"/>
          <w:szCs w:val="22"/>
          <w:lang w:val="de-DE"/>
        </w:rPr>
        <w:t xml:space="preserve">In den Spielpausen halten sich die Mannschaften möglichst geschlossen und unter Einhaltung des Mindestabstandes zu anderen Beteiligten auf. </w:t>
      </w:r>
    </w:p>
    <w:p w14:paraId="0D5FA9FF" w14:textId="77777777" w:rsidR="004F2EE9" w:rsidRDefault="004F2EE9" w:rsidP="004F2EE9">
      <w:pPr>
        <w:pStyle w:val="Default"/>
        <w:ind w:left="720"/>
        <w:rPr>
          <w:sz w:val="22"/>
          <w:szCs w:val="22"/>
          <w:lang w:val="de-DE"/>
        </w:rPr>
      </w:pPr>
    </w:p>
    <w:p w14:paraId="2A094274" w14:textId="77777777" w:rsidR="004F2EE9" w:rsidRPr="004F2EE9" w:rsidRDefault="004F2EE9" w:rsidP="004F2EE9">
      <w:pPr>
        <w:pStyle w:val="Default"/>
        <w:numPr>
          <w:ilvl w:val="0"/>
          <w:numId w:val="21"/>
        </w:numPr>
        <w:rPr>
          <w:sz w:val="20"/>
          <w:szCs w:val="20"/>
          <w:lang w:val="de-DE"/>
        </w:rPr>
      </w:pPr>
      <w:r w:rsidRPr="004F2EE9">
        <w:rPr>
          <w:sz w:val="22"/>
          <w:szCs w:val="22"/>
          <w:lang w:val="de-DE"/>
        </w:rPr>
        <w:t>Insbesondere bei der gemeinsamen Nutzung von Sportgeräten und -flächen durch mehr als eine Person ist eine regelmäßige Desinfektion nach jeder Nutzung notwendig. Bei gemeinsam genutzten Bällen in Spielsportarten sollten Pausen zur Desinfektion von Bällen und Händen genutzt werden. Das von Bällen ausgehende Infektionsrisiko ist bei verantwortungsvoller Nutzung grundsätzlich jedoch als gering einzuschätzen.</w:t>
      </w:r>
    </w:p>
    <w:p w14:paraId="40471310" w14:textId="77777777" w:rsidR="004F2EE9" w:rsidRDefault="004F2EE9" w:rsidP="004F2EE9">
      <w:pPr>
        <w:pStyle w:val="Listenabsatz"/>
        <w:rPr>
          <w:szCs w:val="20"/>
          <w:lang w:val="de-DE"/>
        </w:rPr>
      </w:pPr>
    </w:p>
    <w:p w14:paraId="01B32C20" w14:textId="77777777" w:rsidR="001B7053" w:rsidRPr="001B7053" w:rsidRDefault="00130C73" w:rsidP="00130C73">
      <w:pPr>
        <w:pStyle w:val="Default"/>
        <w:numPr>
          <w:ilvl w:val="0"/>
          <w:numId w:val="21"/>
        </w:numPr>
        <w:rPr>
          <w:sz w:val="20"/>
          <w:szCs w:val="20"/>
          <w:lang w:val="de-DE"/>
        </w:rPr>
      </w:pPr>
      <w:r w:rsidRPr="001B7053">
        <w:rPr>
          <w:sz w:val="22"/>
          <w:lang w:val="de-DE"/>
        </w:rPr>
        <w:t xml:space="preserve">Als Corona – Beauftragte </w:t>
      </w:r>
      <w:r w:rsidR="001B7053">
        <w:rPr>
          <w:sz w:val="22"/>
          <w:lang w:val="de-DE"/>
        </w:rPr>
        <w:t xml:space="preserve">und dauerhafte Ansprechpartner </w:t>
      </w:r>
      <w:r w:rsidRPr="001B7053">
        <w:rPr>
          <w:sz w:val="22"/>
          <w:lang w:val="de-DE"/>
        </w:rPr>
        <w:t xml:space="preserve">fungieren derzeit: </w:t>
      </w:r>
    </w:p>
    <w:p w14:paraId="51B07CE6" w14:textId="77777777" w:rsidR="001B7053" w:rsidRDefault="00130C73" w:rsidP="001B7053">
      <w:pPr>
        <w:pStyle w:val="Default"/>
        <w:ind w:firstLine="360"/>
        <w:rPr>
          <w:sz w:val="22"/>
          <w:lang w:val="de-DE"/>
        </w:rPr>
      </w:pPr>
      <w:r w:rsidRPr="001B7053">
        <w:rPr>
          <w:sz w:val="22"/>
          <w:lang w:val="de-DE"/>
        </w:rPr>
        <w:t xml:space="preserve">Tom Döbel, </w:t>
      </w:r>
      <w:r w:rsidR="001B7053">
        <w:rPr>
          <w:sz w:val="22"/>
          <w:lang w:val="de-DE"/>
        </w:rPr>
        <w:t xml:space="preserve">Arzt und </w:t>
      </w:r>
      <w:r w:rsidRPr="001B7053">
        <w:rPr>
          <w:sz w:val="22"/>
          <w:lang w:val="de-DE"/>
        </w:rPr>
        <w:t>Jugendwart Faustball</w:t>
      </w:r>
      <w:r w:rsidR="001B7053">
        <w:rPr>
          <w:sz w:val="22"/>
          <w:lang w:val="de-DE"/>
        </w:rPr>
        <w:t xml:space="preserve"> </w:t>
      </w:r>
    </w:p>
    <w:p w14:paraId="7AB46303" w14:textId="77777777" w:rsidR="00130C73" w:rsidRDefault="00130C73" w:rsidP="001B7053">
      <w:pPr>
        <w:pStyle w:val="Default"/>
        <w:ind w:firstLine="360"/>
        <w:rPr>
          <w:sz w:val="22"/>
          <w:lang w:val="de-DE"/>
        </w:rPr>
      </w:pPr>
      <w:r w:rsidRPr="001B7053">
        <w:rPr>
          <w:sz w:val="22"/>
          <w:lang w:val="de-DE"/>
        </w:rPr>
        <w:t xml:space="preserve">Uwe Grohmann, staatl. geprüfter Desinfektor </w:t>
      </w:r>
    </w:p>
    <w:p w14:paraId="75476AAA" w14:textId="77777777" w:rsidR="001B7053" w:rsidRPr="001B7053" w:rsidRDefault="001B7053" w:rsidP="001B7053">
      <w:pPr>
        <w:pStyle w:val="Default"/>
        <w:ind w:firstLine="360"/>
        <w:rPr>
          <w:sz w:val="20"/>
          <w:szCs w:val="20"/>
          <w:lang w:val="de-DE"/>
        </w:rPr>
      </w:pPr>
    </w:p>
    <w:p w14:paraId="4FD3F045" w14:textId="77777777" w:rsidR="003435B6" w:rsidRPr="00982DE8" w:rsidRDefault="003435B6" w:rsidP="00A3628D">
      <w:pPr>
        <w:pStyle w:val="Gruformel"/>
        <w:spacing w:before="480" w:line="240" w:lineRule="auto"/>
        <w:contextualSpacing/>
        <w:rPr>
          <w:rFonts w:ascii="Swiss911 XCm BT" w:hAnsi="Swiss911 XCm BT" w:cs="Arial"/>
          <w:sz w:val="28"/>
          <w:szCs w:val="28"/>
          <w:lang w:val="de-DE"/>
        </w:rPr>
      </w:pPr>
    </w:p>
    <w:p w14:paraId="10B5724B" w14:textId="77777777" w:rsidR="003435B6" w:rsidRPr="00982DE8" w:rsidRDefault="003435B6" w:rsidP="00A3628D">
      <w:pPr>
        <w:pStyle w:val="Gruformel"/>
        <w:spacing w:before="480" w:line="240" w:lineRule="auto"/>
        <w:contextualSpacing/>
        <w:rPr>
          <w:rFonts w:ascii="Swiss911 XCm BT" w:hAnsi="Swiss911 XCm BT" w:cs="Arial"/>
          <w:sz w:val="24"/>
          <w:szCs w:val="24"/>
          <w:lang w:val="de-DE"/>
        </w:rPr>
      </w:pPr>
    </w:p>
    <w:p w14:paraId="1BEE57F4" w14:textId="77777777" w:rsidR="003435B6" w:rsidRPr="00982DE8" w:rsidRDefault="003435B6" w:rsidP="00A3628D">
      <w:pPr>
        <w:pStyle w:val="Gruformel"/>
        <w:spacing w:before="480" w:line="240" w:lineRule="auto"/>
        <w:contextualSpacing/>
        <w:rPr>
          <w:rFonts w:ascii="Swiss911 XCm BT" w:hAnsi="Swiss911 XCm BT" w:cs="Arial"/>
          <w:sz w:val="24"/>
          <w:szCs w:val="24"/>
          <w:lang w:val="de-DE"/>
        </w:rPr>
      </w:pPr>
    </w:p>
    <w:p w14:paraId="21B0E1AB" w14:textId="77777777" w:rsidR="003435B6" w:rsidRPr="00982DE8" w:rsidRDefault="003435B6" w:rsidP="00A3628D">
      <w:pPr>
        <w:pStyle w:val="Gruformel"/>
        <w:spacing w:before="480" w:line="240" w:lineRule="auto"/>
        <w:contextualSpacing/>
        <w:rPr>
          <w:rFonts w:ascii="Swiss911 XCm BT" w:hAnsi="Swiss911 XCm BT" w:cs="Arial"/>
          <w:sz w:val="24"/>
          <w:szCs w:val="24"/>
          <w:lang w:val="de-DE"/>
        </w:rPr>
      </w:pPr>
    </w:p>
    <w:p w14:paraId="19CE0F2D" w14:textId="77777777" w:rsidR="003435B6" w:rsidRPr="00982DE8" w:rsidRDefault="003435B6" w:rsidP="00A3628D">
      <w:pPr>
        <w:pStyle w:val="Gruformel"/>
        <w:spacing w:before="480" w:line="240" w:lineRule="auto"/>
        <w:contextualSpacing/>
        <w:rPr>
          <w:rFonts w:ascii="Swiss911 XCm BT" w:hAnsi="Swiss911 XCm BT" w:cs="Arial"/>
          <w:color w:val="000000" w:themeColor="text1"/>
          <w:sz w:val="24"/>
          <w:szCs w:val="24"/>
          <w:lang w:val="de-DE"/>
        </w:rPr>
      </w:pPr>
    </w:p>
    <w:sdt>
      <w:sdtPr>
        <w:rPr>
          <w:rFonts w:ascii="Arial" w:hAnsi="Arial" w:cs="Arial"/>
          <w:color w:val="009900"/>
          <w:sz w:val="22"/>
          <w:szCs w:val="24"/>
          <w:lang w:val="de-DE"/>
        </w:rPr>
        <w:id w:val="253727709"/>
        <w:placeholder>
          <w:docPart w:val="277864EF15B34899ACEE13799EDEA98F"/>
        </w:placeholder>
        <w:dataBinding w:prefixMappings="xmlns:ns0='http://schemas.openxmlformats.org/package/2006/metadata/core-properties' xmlns:ns1='http://purl.org/dc/elements/1.1/'" w:xpath="/ns0:coreProperties[1]/ns1:creator[1]" w:storeItemID="{6C3C8BC8-F283-45AE-878A-BAB7291924A1}"/>
        <w:text/>
      </w:sdtPr>
      <w:sdtEndPr/>
      <w:sdtContent>
        <w:p w14:paraId="1128F1B7" w14:textId="293AC2C9" w:rsidR="008E7F16" w:rsidRPr="001B7053" w:rsidRDefault="00FB6E43">
          <w:pPr>
            <w:pStyle w:val="NamedesAbsendersbeiSignatur"/>
            <w:rPr>
              <w:rFonts w:ascii="Arial" w:hAnsi="Arial" w:cs="Arial"/>
              <w:b w:val="0"/>
              <w:bCs/>
              <w:color w:val="009900"/>
              <w:sz w:val="22"/>
              <w:szCs w:val="24"/>
              <w:lang w:val="de-DE"/>
            </w:rPr>
          </w:pPr>
          <w:r>
            <w:rPr>
              <w:rFonts w:ascii="Arial" w:hAnsi="Arial" w:cs="Arial"/>
              <w:color w:val="009900"/>
              <w:sz w:val="22"/>
              <w:szCs w:val="24"/>
              <w:lang w:val="de-DE"/>
            </w:rPr>
            <w:t>Abteilung Faustball</w:t>
          </w:r>
        </w:p>
      </w:sdtContent>
    </w:sdt>
    <w:p w14:paraId="2492FB30" w14:textId="77777777" w:rsidR="00FB6E43" w:rsidRDefault="00852205">
      <w:pPr>
        <w:pStyle w:val="Unterschrift"/>
        <w:rPr>
          <w:rFonts w:ascii="Arial" w:hAnsi="Arial" w:cs="Arial"/>
          <w:sz w:val="22"/>
          <w:szCs w:val="24"/>
          <w:lang w:val="de-DE"/>
        </w:rPr>
      </w:pPr>
      <w:r w:rsidRPr="001B7053">
        <w:rPr>
          <w:rFonts w:ascii="Arial" w:hAnsi="Arial" w:cs="Arial"/>
          <w:sz w:val="22"/>
          <w:szCs w:val="24"/>
          <w:lang w:val="de-DE"/>
        </w:rPr>
        <w:t>Julian Scharf (</w:t>
      </w:r>
      <w:r w:rsidR="00FB6E43">
        <w:rPr>
          <w:rFonts w:ascii="Arial" w:hAnsi="Arial" w:cs="Arial"/>
          <w:sz w:val="22"/>
          <w:szCs w:val="24"/>
          <w:lang w:val="de-DE"/>
        </w:rPr>
        <w:t>Abteilungsleiter</w:t>
      </w:r>
      <w:r w:rsidRPr="001B7053">
        <w:rPr>
          <w:rFonts w:ascii="Arial" w:hAnsi="Arial" w:cs="Arial"/>
          <w:sz w:val="22"/>
          <w:szCs w:val="24"/>
          <w:lang w:val="de-DE"/>
        </w:rPr>
        <w:t>)</w:t>
      </w:r>
      <w:r w:rsidRPr="001B7053">
        <w:rPr>
          <w:rFonts w:ascii="Arial" w:hAnsi="Arial" w:cs="Arial"/>
          <w:sz w:val="22"/>
          <w:szCs w:val="24"/>
          <w:lang w:val="de-DE"/>
        </w:rPr>
        <w:tab/>
        <w:t xml:space="preserve">Jakob Gasse (stellv. </w:t>
      </w:r>
      <w:r w:rsidR="00FB6E43">
        <w:rPr>
          <w:rFonts w:ascii="Arial" w:hAnsi="Arial" w:cs="Arial"/>
          <w:sz w:val="22"/>
          <w:szCs w:val="24"/>
          <w:lang w:val="de-DE"/>
        </w:rPr>
        <w:t>Abteilungsleiter</w:t>
      </w:r>
      <w:r w:rsidRPr="001B7053">
        <w:rPr>
          <w:rFonts w:ascii="Arial" w:hAnsi="Arial" w:cs="Arial"/>
          <w:sz w:val="22"/>
          <w:szCs w:val="24"/>
          <w:lang w:val="de-DE"/>
        </w:rPr>
        <w:t>)</w:t>
      </w:r>
      <w:r w:rsidRPr="001B7053">
        <w:rPr>
          <w:rFonts w:ascii="Arial" w:hAnsi="Arial" w:cs="Arial"/>
          <w:sz w:val="22"/>
          <w:szCs w:val="24"/>
          <w:lang w:val="de-DE"/>
        </w:rPr>
        <w:tab/>
      </w:r>
    </w:p>
    <w:p w14:paraId="655F4506" w14:textId="77777777" w:rsidR="00FB6E43" w:rsidRDefault="00FB6E43">
      <w:pPr>
        <w:pStyle w:val="Unterschrift"/>
        <w:rPr>
          <w:rFonts w:ascii="Arial" w:hAnsi="Arial" w:cs="Arial"/>
          <w:sz w:val="22"/>
          <w:szCs w:val="24"/>
          <w:lang w:val="de-DE"/>
        </w:rPr>
      </w:pPr>
    </w:p>
    <w:p w14:paraId="6ACDAE14" w14:textId="35BB169D" w:rsidR="008E7F16" w:rsidRPr="00982DE8" w:rsidRDefault="00852205">
      <w:pPr>
        <w:pStyle w:val="Unterschrift"/>
        <w:rPr>
          <w:rFonts w:ascii="Swiss911 XCm BT" w:hAnsi="Swiss911 XCm BT" w:cs="Arial"/>
          <w:sz w:val="22"/>
          <w:szCs w:val="24"/>
          <w:lang w:val="de-DE"/>
        </w:rPr>
      </w:pPr>
      <w:r w:rsidRPr="001B7053">
        <w:rPr>
          <w:rFonts w:ascii="Arial" w:hAnsi="Arial" w:cs="Arial"/>
          <w:sz w:val="22"/>
          <w:szCs w:val="24"/>
          <w:lang w:val="de-DE"/>
        </w:rPr>
        <w:t>Tom Döbel (Jugendwart</w:t>
      </w:r>
      <w:r w:rsidRPr="00982DE8">
        <w:rPr>
          <w:rFonts w:ascii="Swiss911 XCm BT" w:hAnsi="Swiss911 XCm BT" w:cs="Arial"/>
          <w:sz w:val="22"/>
          <w:szCs w:val="24"/>
          <w:lang w:val="de-DE"/>
        </w:rPr>
        <w:t>)</w:t>
      </w:r>
    </w:p>
    <w:sectPr w:rsidR="008E7F16" w:rsidRPr="00982DE8">
      <w:headerReference w:type="even" r:id="rId11"/>
      <w:footerReference w:type="even" r:id="rId12"/>
      <w:footerReference w:type="default" r:id="rId13"/>
      <w:pgSz w:w="11907" w:h="16839" w:code="1"/>
      <w:pgMar w:top="1440" w:right="1418" w:bottom="1440"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96336" w14:textId="77777777" w:rsidR="00C37AA1" w:rsidRDefault="00C37AA1">
      <w:pPr>
        <w:spacing w:after="0" w:line="240" w:lineRule="auto"/>
      </w:pPr>
      <w:r>
        <w:separator/>
      </w:r>
    </w:p>
  </w:endnote>
  <w:endnote w:type="continuationSeparator" w:id="0">
    <w:p w14:paraId="2D22CCB6" w14:textId="77777777" w:rsidR="00C37AA1" w:rsidRDefault="00C37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wiss911 XCm BT">
    <w:panose1 w:val="020B070803070206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B6AD" w14:textId="77777777" w:rsidR="008E7F16" w:rsidRDefault="009424E3">
    <w:pPr>
      <w:pStyle w:val="Fuzeile-Links"/>
    </w:pPr>
    <w:r>
      <w:rPr>
        <w:color w:val="CEDBE6" w:themeColor="accent2" w:themeTint="80"/>
      </w:rPr>
      <w:sym w:font="Wingdings 3" w:char="F07D"/>
    </w:r>
    <w:r>
      <w:rPr>
        <w:lang w:val="de-DE"/>
      </w:rPr>
      <w:t xml:space="preserve"> Seite </w:t>
    </w:r>
    <w:r>
      <w:fldChar w:fldCharType="begin"/>
    </w:r>
    <w:r>
      <w:instrText>PAGE  \* Arabic  \* MERGEFORMAT</w:instrText>
    </w:r>
    <w:r>
      <w:fldChar w:fldCharType="separate"/>
    </w:r>
    <w:r>
      <w:rPr>
        <w:lang w:val="de-DE"/>
      </w:rPr>
      <w:t>2</w:t>
    </w:r>
    <w:r>
      <w:fldChar w:fldCharType="end"/>
    </w:r>
  </w:p>
  <w:p w14:paraId="4BAFC4B1" w14:textId="77777777" w:rsidR="008E7F16" w:rsidRDefault="008E7F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26BC0" w14:textId="77777777" w:rsidR="008E7F16" w:rsidRDefault="009424E3">
    <w:pPr>
      <w:pStyle w:val="Fuzeile-Rechts"/>
    </w:pPr>
    <w:r>
      <w:rPr>
        <w:color w:val="CEDBE6" w:themeColor="accent2" w:themeTint="80"/>
      </w:rPr>
      <w:sym w:font="Wingdings 3" w:char="F07D"/>
    </w:r>
    <w:r>
      <w:rPr>
        <w:lang w:val="de-DE"/>
      </w:rPr>
      <w:t xml:space="preserve"> Seite </w:t>
    </w:r>
    <w:r>
      <w:fldChar w:fldCharType="begin"/>
    </w:r>
    <w:r>
      <w:instrText>PAGE  \* Arabic  \* MERGEFORMAT</w:instrText>
    </w:r>
    <w:r>
      <w:fldChar w:fldCharType="separate"/>
    </w:r>
    <w:r>
      <w:rPr>
        <w:lang w:val="de-DE"/>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A0B4F" w14:textId="77777777" w:rsidR="00C37AA1" w:rsidRDefault="00C37AA1">
      <w:pPr>
        <w:spacing w:after="0" w:line="240" w:lineRule="auto"/>
      </w:pPr>
      <w:r>
        <w:separator/>
      </w:r>
    </w:p>
  </w:footnote>
  <w:footnote w:type="continuationSeparator" w:id="0">
    <w:p w14:paraId="1670F7E8" w14:textId="77777777" w:rsidR="00C37AA1" w:rsidRDefault="00C37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66D9" w14:textId="77777777" w:rsidR="008E7F16" w:rsidRDefault="009424E3">
    <w:pPr>
      <w:pStyle w:val="Kopfzeile-Links"/>
      <w:jc w:val="right"/>
    </w:pPr>
    <w:r>
      <w:rPr>
        <w:color w:val="CEDBE6" w:themeColor="accent2" w:themeTint="80"/>
      </w:rPr>
      <w:sym w:font="Wingdings 3" w:char="F07D"/>
    </w:r>
    <w:r>
      <w:t xml:space="preserve"> </w:t>
    </w:r>
  </w:p>
  <w:p w14:paraId="281B7045" w14:textId="77777777" w:rsidR="008E7F16" w:rsidRDefault="008E7F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F0C434A"/>
    <w:lvl w:ilvl="0">
      <w:start w:val="1"/>
      <w:numFmt w:val="bullet"/>
      <w:pStyle w:val="Aufzhlungszeichen5"/>
      <w:lvlText w:val=""/>
      <w:lvlJc w:val="left"/>
      <w:pPr>
        <w:ind w:left="1800" w:hanging="360"/>
      </w:pPr>
      <w:rPr>
        <w:rFonts w:ascii="Symbol" w:hAnsi="Symbol" w:hint="default"/>
        <w:color w:val="9FB8CD" w:themeColor="accent2"/>
      </w:rPr>
    </w:lvl>
  </w:abstractNum>
  <w:abstractNum w:abstractNumId="1" w15:restartNumberingAfterBreak="0">
    <w:nsid w:val="FFFFFF81"/>
    <w:multiLevelType w:val="singleLevel"/>
    <w:tmpl w:val="78B8BCEC"/>
    <w:lvl w:ilvl="0">
      <w:start w:val="1"/>
      <w:numFmt w:val="bullet"/>
      <w:pStyle w:val="Aufzhlungszeichen4"/>
      <w:lvlText w:val=""/>
      <w:lvlJc w:val="left"/>
      <w:pPr>
        <w:ind w:left="1440" w:hanging="360"/>
      </w:pPr>
      <w:rPr>
        <w:rFonts w:ascii="Symbol" w:hAnsi="Symbol" w:hint="default"/>
        <w:outline w:val="0"/>
        <w:emboss w:val="0"/>
        <w:imprint w:val="0"/>
        <w:color w:val="628BAD" w:themeColor="accent2" w:themeShade="BF"/>
      </w:rPr>
    </w:lvl>
  </w:abstractNum>
  <w:abstractNum w:abstractNumId="2" w15:restartNumberingAfterBreak="0">
    <w:nsid w:val="FFFFFF82"/>
    <w:multiLevelType w:val="singleLevel"/>
    <w:tmpl w:val="3D9E3420"/>
    <w:lvl w:ilvl="0">
      <w:start w:val="1"/>
      <w:numFmt w:val="bullet"/>
      <w:pStyle w:val="Aufzhlungszeichen3"/>
      <w:lvlText w:val=""/>
      <w:lvlJc w:val="left"/>
      <w:pPr>
        <w:ind w:left="1080" w:hanging="360"/>
      </w:pPr>
      <w:rPr>
        <w:rFonts w:ascii="Wingdings 3" w:hAnsi="Wingdings 3" w:hint="default"/>
        <w:color w:val="808080" w:themeColor="background1" w:themeShade="80"/>
      </w:rPr>
    </w:lvl>
  </w:abstractNum>
  <w:abstractNum w:abstractNumId="3" w15:restartNumberingAfterBreak="0">
    <w:nsid w:val="FFFFFF83"/>
    <w:multiLevelType w:val="singleLevel"/>
    <w:tmpl w:val="5B846FA6"/>
    <w:lvl w:ilvl="0">
      <w:start w:val="1"/>
      <w:numFmt w:val="bullet"/>
      <w:pStyle w:val="Aufzhlungszeichen2"/>
      <w:lvlText w:val=""/>
      <w:lvlJc w:val="left"/>
      <w:pPr>
        <w:ind w:left="720" w:hanging="360"/>
      </w:pPr>
      <w:rPr>
        <w:rFonts w:ascii="Wingdings 3" w:hAnsi="Wingdings 3" w:hint="default"/>
        <w:color w:val="9FB8CD" w:themeColor="accent2"/>
      </w:rPr>
    </w:lvl>
  </w:abstractNum>
  <w:abstractNum w:abstractNumId="4" w15:restartNumberingAfterBreak="0">
    <w:nsid w:val="FFFFFF89"/>
    <w:multiLevelType w:val="singleLevel"/>
    <w:tmpl w:val="4C7CAEF2"/>
    <w:lvl w:ilvl="0">
      <w:start w:val="1"/>
      <w:numFmt w:val="bullet"/>
      <w:pStyle w:val="Aufzhlungszeichen"/>
      <w:lvlText w:val=""/>
      <w:lvlJc w:val="left"/>
      <w:pPr>
        <w:ind w:left="360" w:hanging="360"/>
      </w:pPr>
      <w:rPr>
        <w:rFonts w:ascii="Wingdings 3" w:hAnsi="Wingdings 3" w:hint="default"/>
        <w:caps w:val="0"/>
        <w:strike w:val="0"/>
        <w:dstrike w:val="0"/>
        <w:outline w:val="0"/>
        <w:shadow w:val="0"/>
        <w:emboss w:val="0"/>
        <w:imprint w:val="0"/>
        <w:vanish w:val="0"/>
        <w:color w:val="628BAD" w:themeColor="accent2" w:themeShade="BF"/>
        <w:vertAlign w:val="baseline"/>
      </w:rPr>
    </w:lvl>
  </w:abstractNum>
  <w:abstractNum w:abstractNumId="5" w15:restartNumberingAfterBreak="0">
    <w:nsid w:val="032C5ED0"/>
    <w:multiLevelType w:val="hybridMultilevel"/>
    <w:tmpl w:val="23B080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6A2746"/>
    <w:multiLevelType w:val="hybridMultilevel"/>
    <w:tmpl w:val="C994BF9E"/>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AE7DB1"/>
    <w:multiLevelType w:val="hybridMultilevel"/>
    <w:tmpl w:val="73C6DFBA"/>
    <w:lvl w:ilvl="0" w:tplc="0407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5"/>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attachedTemplate r:id="rId1"/>
  <w:defaultTabStop w:val="720"/>
  <w:hyphenationZone w:val="4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CDB"/>
    <w:rsid w:val="000137D2"/>
    <w:rsid w:val="000219A7"/>
    <w:rsid w:val="000D2EB5"/>
    <w:rsid w:val="00130C73"/>
    <w:rsid w:val="001943E6"/>
    <w:rsid w:val="001B7053"/>
    <w:rsid w:val="001D6C78"/>
    <w:rsid w:val="00205F3C"/>
    <w:rsid w:val="00214FE5"/>
    <w:rsid w:val="002655DE"/>
    <w:rsid w:val="002C432C"/>
    <w:rsid w:val="002E3C49"/>
    <w:rsid w:val="00300F79"/>
    <w:rsid w:val="003239D7"/>
    <w:rsid w:val="003435B6"/>
    <w:rsid w:val="00392279"/>
    <w:rsid w:val="003B5ABA"/>
    <w:rsid w:val="003C73DA"/>
    <w:rsid w:val="00463184"/>
    <w:rsid w:val="004748FD"/>
    <w:rsid w:val="004A7ED5"/>
    <w:rsid w:val="004F2EE9"/>
    <w:rsid w:val="00505E1F"/>
    <w:rsid w:val="005B741C"/>
    <w:rsid w:val="005F44DC"/>
    <w:rsid w:val="00601FC5"/>
    <w:rsid w:val="006B10A4"/>
    <w:rsid w:val="00852205"/>
    <w:rsid w:val="0089564B"/>
    <w:rsid w:val="008A531E"/>
    <w:rsid w:val="008E7F16"/>
    <w:rsid w:val="009424E3"/>
    <w:rsid w:val="00947F3C"/>
    <w:rsid w:val="00982DE8"/>
    <w:rsid w:val="009A5C3E"/>
    <w:rsid w:val="00A35988"/>
    <w:rsid w:val="00A3628D"/>
    <w:rsid w:val="00A37CDB"/>
    <w:rsid w:val="00AF4AE9"/>
    <w:rsid w:val="00B306A2"/>
    <w:rsid w:val="00BE50D6"/>
    <w:rsid w:val="00C37AA1"/>
    <w:rsid w:val="00C61F3A"/>
    <w:rsid w:val="00CA49F3"/>
    <w:rsid w:val="00CE6B9A"/>
    <w:rsid w:val="00D8096D"/>
    <w:rsid w:val="00D9687A"/>
    <w:rsid w:val="00E456D1"/>
    <w:rsid w:val="00E60518"/>
    <w:rsid w:val="00E64C61"/>
    <w:rsid w:val="00E96D25"/>
    <w:rsid w:val="00EA5C69"/>
    <w:rsid w:val="00F210E6"/>
    <w:rsid w:val="00F950B6"/>
    <w:rsid w:val="00FB6E43"/>
  </w:rsids>
  <m:mathPr>
    <m:mathFont m:val="Cambria Math"/>
    <m:brkBin m:val="before"/>
    <m:brkBinSub m:val="--"/>
    <m:smallFrac m:val="0"/>
    <m:dispDef/>
    <m:lMargin m:val="0"/>
    <m:rMargin m:val="0"/>
    <m:defJc m:val="centerGroup"/>
    <m:wrapIndent m:val="1440"/>
    <m:intLim m:val="undOvr"/>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A2DB7B"/>
  <w15:docId w15:val="{6D817109-D872-4618-B2A2-9C9DA095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0"/>
    </w:rPr>
  </w:style>
  <w:style w:type="paragraph" w:styleId="berschrift1">
    <w:name w:val="heading 1"/>
    <w:basedOn w:val="Standard"/>
    <w:next w:val="Standard"/>
    <w:link w:val="berschrift1Zchn"/>
    <w:uiPriority w:val="9"/>
    <w:semiHidden/>
    <w:unhideWhenUsed/>
    <w:pPr>
      <w:keepNext/>
      <w:keepLines/>
      <w:spacing w:before="480" w:after="0"/>
      <w:outlineLvl w:val="0"/>
    </w:pPr>
    <w:rPr>
      <w:rFonts w:asciiTheme="majorHAnsi" w:eastAsiaTheme="majorEastAsia" w:hAnsiTheme="majorHAnsi" w:cstheme="majorBidi"/>
      <w:b/>
      <w:bCs/>
      <w:color w:val="4D5676" w:themeColor="accent1" w:themeShade="B5"/>
      <w:sz w:val="28"/>
      <w:szCs w:val="28"/>
    </w:rPr>
  </w:style>
  <w:style w:type="paragraph" w:styleId="berschrift2">
    <w:name w:val="heading 2"/>
    <w:basedOn w:val="Standard"/>
    <w:next w:val="Standard"/>
    <w:link w:val="berschrift2Zchn"/>
    <w:uiPriority w:val="9"/>
    <w:semiHidden/>
    <w:unhideWhenUsed/>
    <w:pPr>
      <w:keepNext/>
      <w:keepLines/>
      <w:spacing w:before="200" w:after="0"/>
      <w:outlineLvl w:val="1"/>
    </w:pPr>
    <w:rPr>
      <w:rFonts w:asciiTheme="majorHAnsi" w:eastAsiaTheme="majorEastAsia" w:hAnsiTheme="majorHAnsi" w:cstheme="majorBidi"/>
      <w:b/>
      <w:bCs/>
      <w:color w:val="727CA3" w:themeColor="accent1"/>
      <w:sz w:val="26"/>
      <w:szCs w:val="26"/>
    </w:rPr>
  </w:style>
  <w:style w:type="paragraph" w:styleId="berschrift3">
    <w:name w:val="heading 3"/>
    <w:basedOn w:val="Standard"/>
    <w:next w:val="Standard"/>
    <w:link w:val="berschrift3Zchn"/>
    <w:uiPriority w:val="9"/>
    <w:semiHidden/>
    <w:unhideWhenUsed/>
    <w:qFormat/>
    <w:pPr>
      <w:keepNext/>
      <w:keepLines/>
      <w:spacing w:before="200" w:after="0"/>
      <w:outlineLvl w:val="2"/>
    </w:pPr>
    <w:rPr>
      <w:rFonts w:asciiTheme="majorHAnsi" w:eastAsiaTheme="majorEastAsia" w:hAnsiTheme="majorHAnsi" w:cstheme="majorBidi"/>
      <w:b/>
      <w:bCs/>
      <w:color w:val="727CA3" w:themeColor="accent1"/>
      <w:sz w:val="22"/>
    </w:rPr>
  </w:style>
  <w:style w:type="paragraph" w:styleId="berschrift4">
    <w:name w:val="heading 4"/>
    <w:basedOn w:val="Standard"/>
    <w:next w:val="Standard"/>
    <w:link w:val="berschrift4Zchn"/>
    <w:uiPriority w:val="9"/>
    <w:semiHidden/>
    <w:unhideWhenUsed/>
    <w:qFormat/>
    <w:pPr>
      <w:keepNext/>
      <w:keepLines/>
      <w:spacing w:before="200" w:after="0"/>
      <w:outlineLvl w:val="3"/>
    </w:pPr>
    <w:rPr>
      <w:rFonts w:asciiTheme="majorHAnsi" w:eastAsiaTheme="majorEastAsia" w:hAnsiTheme="majorHAnsi" w:cstheme="majorBidi"/>
      <w:b/>
      <w:bCs/>
      <w:i/>
      <w:iCs/>
      <w:color w:val="727CA3" w:themeColor="accent1"/>
      <w:sz w:val="22"/>
    </w:rPr>
  </w:style>
  <w:style w:type="paragraph" w:styleId="berschrift5">
    <w:name w:val="heading 5"/>
    <w:basedOn w:val="Standard"/>
    <w:next w:val="Standard"/>
    <w:link w:val="berschrift5Zchn"/>
    <w:uiPriority w:val="9"/>
    <w:semiHidden/>
    <w:unhideWhenUsed/>
    <w:qFormat/>
    <w:pPr>
      <w:keepNext/>
      <w:keepLines/>
      <w:spacing w:before="200" w:after="0"/>
      <w:outlineLvl w:val="4"/>
    </w:pPr>
    <w:rPr>
      <w:rFonts w:asciiTheme="majorHAnsi" w:eastAsiaTheme="majorEastAsia" w:hAnsiTheme="majorHAnsi" w:cstheme="majorBidi"/>
      <w:color w:val="363C53" w:themeColor="accent1" w:themeShade="7F"/>
      <w:sz w:val="22"/>
    </w:rPr>
  </w:style>
  <w:style w:type="paragraph" w:styleId="berschrift6">
    <w:name w:val="heading 6"/>
    <w:basedOn w:val="Standard"/>
    <w:next w:val="Standard"/>
    <w:link w:val="berschrift6Zchn"/>
    <w:uiPriority w:val="9"/>
    <w:semiHidden/>
    <w:unhideWhenUsed/>
    <w:qFormat/>
    <w:pPr>
      <w:keepNext/>
      <w:keepLines/>
      <w:spacing w:before="200" w:after="0"/>
      <w:outlineLvl w:val="5"/>
    </w:pPr>
    <w:rPr>
      <w:rFonts w:asciiTheme="majorHAnsi" w:eastAsiaTheme="majorEastAsia" w:hAnsiTheme="majorHAnsi" w:cstheme="majorBidi"/>
      <w:i/>
      <w:iCs/>
      <w:color w:val="363C53" w:themeColor="accent1" w:themeShade="7F"/>
      <w:sz w:val="22"/>
    </w:rPr>
  </w:style>
  <w:style w:type="paragraph" w:styleId="berschrift7">
    <w:name w:val="heading 7"/>
    <w:basedOn w:val="Standard"/>
    <w:next w:val="Standard"/>
    <w:link w:val="berschrift7Zchn"/>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berschrift8">
    <w:name w:val="heading 8"/>
    <w:basedOn w:val="Standard"/>
    <w:next w:val="Standard"/>
    <w:link w:val="berschrift8Zchn"/>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uzeile">
    <w:name w:val="footer"/>
    <w:basedOn w:val="Standard"/>
    <w:link w:val="FuzeileZchn"/>
    <w:uiPriority w:val="99"/>
    <w:unhideWhenUsed/>
    <w:pPr>
      <w:tabs>
        <w:tab w:val="center" w:pos="4320"/>
        <w:tab w:val="right" w:pos="8640"/>
      </w:tabs>
    </w:pPr>
  </w:style>
  <w:style w:type="character" w:customStyle="1" w:styleId="FuzeileZchn">
    <w:name w:val="Fußzeile Zchn"/>
    <w:basedOn w:val="Absatz-Standardschriftart"/>
    <w:link w:val="Fuzeile"/>
    <w:uiPriority w:val="99"/>
  </w:style>
  <w:style w:type="paragraph" w:styleId="KeinLeerraum">
    <w:name w:val="No Spacing"/>
    <w:basedOn w:val="Standard"/>
    <w:link w:val="KeinLeerraumZchn"/>
    <w:uiPriority w:val="99"/>
    <w:qFormat/>
    <w:pPr>
      <w:spacing w:after="0" w:line="240" w:lineRule="auto"/>
    </w:pPr>
  </w:style>
  <w:style w:type="character" w:customStyle="1" w:styleId="KeinLeerraumZchn">
    <w:name w:val="Kein Leerraum Zchn"/>
    <w:basedOn w:val="Absatz-Standardschriftart"/>
    <w:link w:val="KeinLeerraum"/>
    <w:uiPriority w:val="99"/>
    <w:rPr>
      <w:sz w:val="20"/>
    </w:rPr>
  </w:style>
  <w:style w:type="paragraph" w:styleId="Gruformel">
    <w:name w:val="Closing"/>
    <w:basedOn w:val="Standard"/>
    <w:link w:val="GruformelZchn"/>
    <w:uiPriority w:val="7"/>
    <w:unhideWhenUsed/>
    <w:qFormat/>
    <w:pPr>
      <w:spacing w:before="240" w:after="0"/>
      <w:ind w:right="4320"/>
    </w:pPr>
    <w:rPr>
      <w:sz w:val="22"/>
    </w:rPr>
  </w:style>
  <w:style w:type="character" w:customStyle="1" w:styleId="GruformelZchn">
    <w:name w:val="Grußformel Zchn"/>
    <w:basedOn w:val="Absatz-Standardschriftart"/>
    <w:link w:val="Gruformel"/>
    <w:uiPriority w:val="7"/>
  </w:style>
  <w:style w:type="paragraph" w:customStyle="1" w:styleId="Empfngeradresse">
    <w:name w:val="Empfängeradresse"/>
    <w:basedOn w:val="KeinLeerraum"/>
    <w:link w:val="Empfngeradresszeichen"/>
    <w:uiPriority w:val="5"/>
    <w:qFormat/>
    <w:pPr>
      <w:spacing w:before="200" w:after="200" w:line="276" w:lineRule="auto"/>
      <w:contextualSpacing/>
    </w:pPr>
    <w:rPr>
      <w:rFonts w:asciiTheme="majorHAnsi" w:hAnsiTheme="majorHAnsi"/>
      <w:color w:val="9FB8CD" w:themeColor="accent2"/>
      <w:sz w:val="18"/>
    </w:rPr>
  </w:style>
  <w:style w:type="paragraph" w:styleId="Anrede">
    <w:name w:val="Salutation"/>
    <w:basedOn w:val="Standard"/>
    <w:next w:val="Standard"/>
    <w:link w:val="AnredeZchn"/>
    <w:uiPriority w:val="6"/>
    <w:unhideWhenUsed/>
    <w:qFormat/>
    <w:pPr>
      <w:spacing w:before="400" w:after="320" w:line="240" w:lineRule="auto"/>
    </w:pPr>
    <w:rPr>
      <w:b/>
      <w:sz w:val="22"/>
    </w:rPr>
  </w:style>
  <w:style w:type="character" w:customStyle="1" w:styleId="AnredeZchn">
    <w:name w:val="Anrede Zchn"/>
    <w:basedOn w:val="Absatz-Standardschriftart"/>
    <w:link w:val="Anrede"/>
    <w:uiPriority w:val="6"/>
    <w:rPr>
      <w:b/>
    </w:rPr>
  </w:style>
  <w:style w:type="paragraph" w:customStyle="1" w:styleId="Absenderadresse">
    <w:name w:val="Absenderadresse"/>
    <w:basedOn w:val="KeinLeerraum"/>
    <w:link w:val="Absenderadresszeichen"/>
    <w:uiPriority w:val="3"/>
    <w:qFormat/>
    <w:pPr>
      <w:spacing w:before="200" w:after="200" w:line="276" w:lineRule="auto"/>
      <w:contextualSpacing/>
      <w:jc w:val="right"/>
    </w:pPr>
    <w:rPr>
      <w:rFonts w:asciiTheme="majorHAnsi" w:hAnsiTheme="majorHAnsi"/>
      <w:color w:val="9FB8CD" w:themeColor="accent2"/>
      <w:sz w:val="18"/>
      <w:szCs w:val="18"/>
    </w:rPr>
  </w:style>
  <w:style w:type="paragraph" w:customStyle="1" w:styleId="NamedesEmpfngers">
    <w:name w:val="Name des Empfängers"/>
    <w:basedOn w:val="Empfngeradresse"/>
    <w:link w:val="NamenszeichendesEmpfngers"/>
    <w:uiPriority w:val="4"/>
    <w:qFormat/>
    <w:pPr>
      <w:spacing w:before="80"/>
    </w:pPr>
    <w:rPr>
      <w:b/>
      <w:color w:val="525A7D" w:themeColor="accent1" w:themeShade="BF"/>
      <w:sz w:val="20"/>
    </w:rPr>
  </w:style>
  <w:style w:type="paragraph" w:customStyle="1" w:styleId="NamedesAbsenders">
    <w:name w:val="Name des Absenders"/>
    <w:basedOn w:val="Absenderadresse"/>
    <w:link w:val="NamenszeichendesAbsenders"/>
    <w:uiPriority w:val="2"/>
    <w:qFormat/>
    <w:rPr>
      <w:b/>
      <w:color w:val="525A7D" w:themeColor="accent1" w:themeShade="BF"/>
      <w:sz w:val="20"/>
    </w:rPr>
  </w:style>
  <w:style w:type="character" w:customStyle="1" w:styleId="Absenderadresszeichen">
    <w:name w:val="Absenderadresszeichen"/>
    <w:basedOn w:val="KeinLeerraumZchn"/>
    <w:link w:val="Absenderadresse"/>
    <w:uiPriority w:val="3"/>
    <w:rPr>
      <w:rFonts w:asciiTheme="majorHAnsi" w:hAnsiTheme="majorHAnsi"/>
      <w:color w:val="9FB8CD" w:themeColor="accent2"/>
      <w:sz w:val="18"/>
      <w:szCs w:val="18"/>
    </w:rPr>
  </w:style>
  <w:style w:type="character" w:customStyle="1" w:styleId="NamenszeichendesAbsenders">
    <w:name w:val="Namenszeichen des Absenders"/>
    <w:basedOn w:val="Absenderadresszeichen"/>
    <w:link w:val="NamedesAbsenders"/>
    <w:uiPriority w:val="2"/>
    <w:rPr>
      <w:rFonts w:asciiTheme="majorHAnsi" w:hAnsiTheme="majorHAnsi"/>
      <w:b/>
      <w:color w:val="525A7D" w:themeColor="accent1" w:themeShade="BF"/>
      <w:sz w:val="20"/>
      <w:szCs w:val="20"/>
    </w:rPr>
  </w:style>
  <w:style w:type="character" w:customStyle="1" w:styleId="Empfngeradresszeichen">
    <w:name w:val="Empfängeradresszeichen"/>
    <w:basedOn w:val="KeinLeerraumZchn"/>
    <w:link w:val="Empfngeradresse"/>
    <w:uiPriority w:val="5"/>
    <w:rPr>
      <w:rFonts w:asciiTheme="majorHAnsi" w:hAnsiTheme="majorHAnsi"/>
      <w:color w:val="9FB8CD" w:themeColor="accent2"/>
      <w:sz w:val="18"/>
    </w:rPr>
  </w:style>
  <w:style w:type="character" w:customStyle="1" w:styleId="NamenszeichendesEmpfngers">
    <w:name w:val="Namenszeichen des Empfängers"/>
    <w:basedOn w:val="Empfngeradresszeichen"/>
    <w:link w:val="NamedesEmpfngers"/>
    <w:uiPriority w:val="4"/>
    <w:rPr>
      <w:rFonts w:asciiTheme="majorHAnsi" w:hAnsiTheme="majorHAnsi"/>
      <w:b/>
      <w:color w:val="525A7D" w:themeColor="accent1" w:themeShade="BF"/>
      <w:sz w:val="20"/>
    </w:rPr>
  </w:style>
  <w:style w:type="paragraph" w:customStyle="1" w:styleId="NamedesAbsendersbeiSignatur">
    <w:name w:val="Name des Absenders (bei Signatur)"/>
    <w:basedOn w:val="KeinLeerraum"/>
    <w:uiPriority w:val="7"/>
    <w:pPr>
      <w:pBdr>
        <w:top w:val="single" w:sz="4" w:space="1" w:color="727CA3" w:themeColor="accent1"/>
      </w:pBdr>
      <w:ind w:right="4320"/>
    </w:pPr>
    <w:rPr>
      <w:b/>
      <w:color w:val="727CA3" w:themeColor="accent1"/>
    </w:rPr>
  </w:style>
  <w:style w:type="paragraph" w:styleId="Unterschrift">
    <w:name w:val="Signature"/>
    <w:basedOn w:val="Standard"/>
    <w:link w:val="UnterschriftZchn"/>
    <w:uiPriority w:val="99"/>
    <w:unhideWhenUsed/>
    <w:pPr>
      <w:spacing w:after="0" w:line="240" w:lineRule="auto"/>
    </w:pPr>
  </w:style>
  <w:style w:type="character" w:customStyle="1" w:styleId="UnterschriftZchn">
    <w:name w:val="Unterschrift Zchn"/>
    <w:basedOn w:val="Absatz-Standardschriftart"/>
    <w:link w:val="Unterschrift"/>
    <w:uiPriority w:val="99"/>
    <w:rPr>
      <w:sz w:val="20"/>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Buchtitel">
    <w:name w:val="Book Title"/>
    <w:basedOn w:val="Absatz-Standardschriftart"/>
    <w:uiPriority w:val="33"/>
    <w:qFormat/>
    <w:rPr>
      <w:i/>
      <w:iCs/>
      <w:smallCaps/>
      <w:spacing w:val="5"/>
    </w:rPr>
  </w:style>
  <w:style w:type="paragraph" w:styleId="Beschriftung">
    <w:name w:val="caption"/>
    <w:basedOn w:val="Standard"/>
    <w:next w:val="Standard"/>
    <w:uiPriority w:val="35"/>
    <w:semiHidden/>
    <w:unhideWhenUsed/>
    <w:qFormat/>
    <w:pPr>
      <w:spacing w:line="240" w:lineRule="auto"/>
    </w:pPr>
    <w:rPr>
      <w:b/>
      <w:bCs/>
      <w:color w:val="727CA3" w:themeColor="accent1"/>
      <w:sz w:val="18"/>
      <w:szCs w:val="18"/>
    </w:rPr>
  </w:style>
  <w:style w:type="character" w:styleId="Hervorhebung">
    <w:name w:val="Emphasis"/>
    <w:uiPriority w:val="20"/>
    <w:qFormat/>
    <w:rPr>
      <w:b/>
      <w:bCs/>
      <w:i/>
      <w:iCs/>
      <w:spacing w:val="10"/>
    </w:rPr>
  </w:style>
  <w:style w:type="paragraph" w:styleId="Kopfzeile">
    <w:name w:val="header"/>
    <w:basedOn w:val="Standard"/>
    <w:link w:val="KopfzeileZchn"/>
    <w:uiPriority w:val="99"/>
    <w:unhideWhenUsed/>
    <w:pPr>
      <w:tabs>
        <w:tab w:val="center" w:pos="4320"/>
        <w:tab w:val="right" w:pos="8640"/>
      </w:tabs>
    </w:pPr>
  </w:style>
  <w:style w:type="character" w:customStyle="1" w:styleId="KopfzeileZchn">
    <w:name w:val="Kopfzeile Zchn"/>
    <w:basedOn w:val="Absatz-Standardschriftart"/>
    <w:link w:val="Kopfzeile"/>
    <w:uiPriority w:val="99"/>
  </w:style>
  <w:style w:type="character" w:customStyle="1" w:styleId="berschrift1Zchn">
    <w:name w:val="Überschrift 1 Zchn"/>
    <w:basedOn w:val="Absatz-Standardschriftart"/>
    <w:link w:val="berschrift1"/>
    <w:uiPriority w:val="9"/>
    <w:semiHidden/>
    <w:rPr>
      <w:rFonts w:asciiTheme="majorHAnsi" w:eastAsiaTheme="majorEastAsia" w:hAnsiTheme="majorHAnsi" w:cstheme="majorBidi"/>
      <w:b/>
      <w:bCs/>
      <w:color w:val="4D5676" w:themeColor="accent1" w:themeShade="B5"/>
      <w:sz w:val="28"/>
      <w:szCs w:val="28"/>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727CA3" w:themeColor="accent1"/>
      <w:sz w:val="26"/>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727CA3" w:themeColor="accent1"/>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color w:val="727CA3" w:themeColor="accent1"/>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363C53" w:themeColor="accent1" w:themeShade="7F"/>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363C53"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Hyperlink">
    <w:name w:val="Hyperlink"/>
    <w:basedOn w:val="Absatz-Standardschriftart"/>
    <w:uiPriority w:val="99"/>
    <w:semiHidden/>
    <w:unhideWhenUsed/>
    <w:rPr>
      <w:color w:val="B292CA" w:themeColor="hyperlink"/>
      <w:u w:val="single"/>
    </w:rPr>
  </w:style>
  <w:style w:type="character" w:styleId="IntensiveHervorhebung">
    <w:name w:val="Intense Emphasis"/>
    <w:basedOn w:val="Absatz-Standardschriftart"/>
    <w:uiPriority w:val="21"/>
    <w:qFormat/>
    <w:rPr>
      <w:b/>
      <w:bCs/>
      <w:i/>
      <w:iCs/>
      <w:smallCaps/>
      <w:color w:val="727CA3" w:themeColor="accent1"/>
    </w:rPr>
  </w:style>
  <w:style w:type="paragraph" w:styleId="IntensivesZitat">
    <w:name w:val="Intense Quote"/>
    <w:basedOn w:val="Standard"/>
    <w:next w:val="Standard"/>
    <w:link w:val="IntensivesZitatZchn"/>
    <w:uiPriority w:val="30"/>
    <w:qFormat/>
    <w:pPr>
      <w:pBdr>
        <w:bottom w:val="single" w:sz="4" w:space="4" w:color="727CA3" w:themeColor="accent1"/>
      </w:pBdr>
      <w:spacing w:before="320" w:after="480"/>
      <w:ind w:left="936" w:right="936"/>
    </w:pPr>
    <w:rPr>
      <w:b/>
      <w:bCs/>
      <w:i/>
      <w:iCs/>
      <w:color w:val="727CA3" w:themeColor="accent1"/>
      <w:sz w:val="22"/>
    </w:rPr>
  </w:style>
  <w:style w:type="character" w:customStyle="1" w:styleId="IntensivesZitatZchn">
    <w:name w:val="Intensives Zitat Zchn"/>
    <w:basedOn w:val="Absatz-Standardschriftart"/>
    <w:link w:val="IntensivesZitat"/>
    <w:uiPriority w:val="30"/>
    <w:rPr>
      <w:b/>
      <w:bCs/>
      <w:i/>
      <w:iCs/>
      <w:color w:val="727CA3" w:themeColor="accent1"/>
    </w:rPr>
  </w:style>
  <w:style w:type="character" w:styleId="IntensiverVerweis">
    <w:name w:val="Intense Reference"/>
    <w:basedOn w:val="Absatz-Standardschriftart"/>
    <w:uiPriority w:val="32"/>
    <w:qFormat/>
    <w:rPr>
      <w:smallCaps/>
      <w:spacing w:val="5"/>
      <w:u w:val="single"/>
    </w:rPr>
  </w:style>
  <w:style w:type="table" w:customStyle="1" w:styleId="B2LightShadingAccent2">
    <w:name w:val="B2 Light Shading Accent 2"/>
    <w:basedOn w:val="NormaleTabelle"/>
    <w:uiPriority w:val="42"/>
    <w:pPr>
      <w:spacing w:after="0" w:line="240" w:lineRule="auto"/>
    </w:pPr>
    <w:rPr>
      <w:rFonts w:ascii="Arial" w:hAnsi="Arial"/>
      <w:color w:val="628BAD" w:themeColor="accent2" w:themeShade="BF"/>
    </w:rPr>
    <w:tblPr>
      <w:tblStyleRowBandSize w:val="1"/>
      <w:tblStyleColBandSize w:val="1"/>
      <w:tblBorders>
        <w:top w:val="single" w:sz="8" w:space="0" w:color="9FB8CD" w:themeColor="accent2"/>
        <w:bottom w:val="single" w:sz="8" w:space="0" w:color="9FB8CD" w:themeColor="accent2"/>
      </w:tblBorders>
    </w:tblPr>
    <w:tblStylePr w:type="firstRow">
      <w:rPr>
        <w:b/>
        <w:bCs/>
        <w:color w:val="628BAD" w:themeColor="accent2" w:themeShade="BF"/>
      </w:rPr>
      <w:tblPr/>
      <w:tcPr>
        <w:tcBorders>
          <w:top w:val="single" w:sz="8" w:space="0" w:color="9FB8CD" w:themeColor="accent2"/>
          <w:left w:val="nil"/>
          <w:bottom w:val="single" w:sz="8" w:space="0" w:color="9FB8CD" w:themeColor="accent2"/>
          <w:right w:val="nil"/>
          <w:insideH w:val="nil"/>
          <w:insideV w:val="nil"/>
        </w:tcBorders>
      </w:tcPr>
    </w:tblStylePr>
    <w:tblStylePr w:type="lastRow">
      <w:rPr>
        <w:b/>
        <w:bCs/>
        <w:color w:val="628BAD" w:themeColor="accent2" w:themeShade="BF"/>
      </w:rPr>
      <w:tblPr/>
      <w:tcPr>
        <w:tcBorders>
          <w:top w:val="single" w:sz="8" w:space="0" w:color="9FB8CD" w:themeColor="accent2"/>
          <w:left w:val="nil"/>
          <w:bottom w:val="single" w:sz="8" w:space="0" w:color="9FB8CD" w:themeColor="accent2"/>
          <w:right w:val="nil"/>
          <w:insideH w:val="nil"/>
          <w:insideV w:val="nil"/>
        </w:tcBorders>
      </w:tcPr>
    </w:tblStylePr>
    <w:tblStylePr w:type="firstCol">
      <w:rPr>
        <w:b/>
        <w:bCs/>
        <w:color w:val="628BAD" w:themeColor="accent2" w:themeShade="BF"/>
      </w:rPr>
    </w:tblStylePr>
    <w:tblStylePr w:type="lastCol">
      <w:rPr>
        <w:b/>
        <w:bCs/>
        <w:color w:val="628BAD" w:themeColor="accent2" w:themeShade="BF"/>
      </w:rPr>
    </w:tblStylePr>
    <w:tblStylePr w:type="band1Vert">
      <w:tblPr/>
      <w:tcPr>
        <w:tcBorders>
          <w:top w:val="single" w:sz="8" w:space="0" w:color="9FB8CD" w:themeColor="accent2"/>
          <w:left w:val="nil"/>
          <w:bottom w:val="single" w:sz="8" w:space="0" w:color="9FB8CD" w:themeColor="accent2"/>
          <w:right w:val="nil"/>
          <w:insideH w:val="nil"/>
          <w:insideV w:val="nil"/>
        </w:tcBorders>
        <w:shd w:val="clear" w:color="auto" w:fill="E7EDF2" w:themeFill="accent2" w:themeFillTint="3F"/>
      </w:tcPr>
    </w:tblStylePr>
    <w:tblStylePr w:type="band1Horz">
      <w:tblPr/>
      <w:tcPr>
        <w:tcBorders>
          <w:top w:val="nil"/>
          <w:left w:val="nil"/>
          <w:bottom w:val="nil"/>
          <w:right w:val="nil"/>
          <w:insideH w:val="nil"/>
          <w:insideV w:val="nil"/>
        </w:tcBorders>
        <w:shd w:val="clear" w:color="auto" w:fill="E7EDF2" w:themeFill="accent2" w:themeFillTint="3F"/>
      </w:tcPr>
    </w:tblStylePr>
  </w:style>
  <w:style w:type="paragraph" w:styleId="Aufzhlungszeichen">
    <w:name w:val="List Bullet"/>
    <w:basedOn w:val="Standard"/>
    <w:uiPriority w:val="36"/>
    <w:unhideWhenUsed/>
    <w:qFormat/>
    <w:pPr>
      <w:numPr>
        <w:numId w:val="16"/>
      </w:numPr>
      <w:spacing w:after="120"/>
      <w:contextualSpacing/>
    </w:pPr>
  </w:style>
  <w:style w:type="paragraph" w:styleId="Aufzhlungszeichen2">
    <w:name w:val="List Bullet 2"/>
    <w:basedOn w:val="Standard"/>
    <w:uiPriority w:val="36"/>
    <w:unhideWhenUsed/>
    <w:qFormat/>
    <w:pPr>
      <w:numPr>
        <w:numId w:val="17"/>
      </w:numPr>
      <w:spacing w:after="120"/>
      <w:contextualSpacing/>
    </w:pPr>
  </w:style>
  <w:style w:type="paragraph" w:styleId="Aufzhlungszeichen3">
    <w:name w:val="List Bullet 3"/>
    <w:basedOn w:val="Standard"/>
    <w:uiPriority w:val="36"/>
    <w:unhideWhenUsed/>
    <w:qFormat/>
    <w:pPr>
      <w:numPr>
        <w:numId w:val="18"/>
      </w:numPr>
      <w:spacing w:after="120"/>
      <w:contextualSpacing/>
    </w:pPr>
  </w:style>
  <w:style w:type="paragraph" w:styleId="Aufzhlungszeichen4">
    <w:name w:val="List Bullet 4"/>
    <w:basedOn w:val="Standard"/>
    <w:uiPriority w:val="36"/>
    <w:semiHidden/>
    <w:unhideWhenUsed/>
    <w:pPr>
      <w:numPr>
        <w:numId w:val="14"/>
      </w:numPr>
      <w:spacing w:after="120"/>
      <w:contextualSpacing/>
    </w:pPr>
  </w:style>
  <w:style w:type="paragraph" w:styleId="Aufzhlungszeichen5">
    <w:name w:val="List Bullet 5"/>
    <w:basedOn w:val="Standard"/>
    <w:uiPriority w:val="36"/>
    <w:semiHidden/>
    <w:unhideWhenUsed/>
    <w:pPr>
      <w:numPr>
        <w:numId w:val="15"/>
      </w:numPr>
      <w:spacing w:after="120"/>
      <w:contextualSpacing/>
    </w:pPr>
  </w:style>
  <w:style w:type="paragraph" w:styleId="Zitat">
    <w:name w:val="Quote"/>
    <w:basedOn w:val="Standard"/>
    <w:next w:val="Standard"/>
    <w:link w:val="ZitatZchn"/>
    <w:uiPriority w:val="29"/>
    <w:qFormat/>
    <w:rPr>
      <w:i/>
      <w:iCs/>
      <w:color w:val="000000" w:themeColor="text1"/>
      <w:sz w:val="22"/>
    </w:rPr>
  </w:style>
  <w:style w:type="character" w:customStyle="1" w:styleId="ZitatZchn">
    <w:name w:val="Zitat Zchn"/>
    <w:basedOn w:val="Absatz-Standardschriftart"/>
    <w:link w:val="Zitat"/>
    <w:uiPriority w:val="29"/>
    <w:rPr>
      <w:i/>
      <w:iCs/>
      <w:color w:val="000000" w:themeColor="text1"/>
    </w:rPr>
  </w:style>
  <w:style w:type="character" w:styleId="Fett">
    <w:name w:val="Strong"/>
    <w:uiPriority w:val="22"/>
    <w:qFormat/>
    <w:rPr>
      <w:b/>
      <w:bCs/>
    </w:rPr>
  </w:style>
  <w:style w:type="paragraph" w:styleId="Untertitel">
    <w:name w:val="Subtitle"/>
    <w:basedOn w:val="Standard"/>
    <w:link w:val="UntertitelZchn"/>
    <w:uiPriority w:val="11"/>
    <w:semiHidden/>
    <w:unhideWhenUsed/>
    <w:pPr>
      <w:numPr>
        <w:ilvl w:val="1"/>
      </w:numPr>
    </w:pPr>
    <w:rPr>
      <w:rFonts w:asciiTheme="majorHAnsi" w:eastAsiaTheme="majorEastAsia" w:hAnsiTheme="majorHAnsi" w:cstheme="majorBidi"/>
      <w:i/>
      <w:iCs/>
      <w:color w:val="727CA3" w:themeColor="accent1"/>
      <w:spacing w:val="15"/>
      <w:sz w:val="24"/>
      <w:szCs w:val="24"/>
    </w:rPr>
  </w:style>
  <w:style w:type="character" w:customStyle="1" w:styleId="UntertitelZchn">
    <w:name w:val="Untertitel Zchn"/>
    <w:basedOn w:val="Absatz-Standardschriftart"/>
    <w:link w:val="Untertitel"/>
    <w:uiPriority w:val="11"/>
    <w:semiHidden/>
    <w:rPr>
      <w:rFonts w:asciiTheme="majorHAnsi" w:eastAsiaTheme="majorEastAsia" w:hAnsiTheme="majorHAnsi" w:cstheme="majorBidi"/>
      <w:i/>
      <w:iCs/>
      <w:color w:val="727CA3" w:themeColor="accent1"/>
      <w:spacing w:val="15"/>
      <w:sz w:val="24"/>
      <w:szCs w:val="24"/>
    </w:rPr>
  </w:style>
  <w:style w:type="character" w:styleId="SchwacheHervorhebung">
    <w:name w:val="Subtle Emphasis"/>
    <w:basedOn w:val="Absatz-Standardschriftart"/>
    <w:uiPriority w:val="19"/>
    <w:qFormat/>
    <w:rPr>
      <w:i/>
      <w:iCs/>
    </w:rPr>
  </w:style>
  <w:style w:type="character" w:styleId="SchwacherVerweis">
    <w:name w:val="Subtle Reference"/>
    <w:basedOn w:val="Absatz-Standardschriftart"/>
    <w:uiPriority w:val="31"/>
    <w:qFormat/>
    <w:rPr>
      <w:smallCaps/>
    </w:rPr>
  </w:style>
  <w:style w:type="paragraph" w:styleId="Titel">
    <w:name w:val="Title"/>
    <w:basedOn w:val="Standard"/>
    <w:link w:val="TitelZchn"/>
    <w:uiPriority w:val="10"/>
    <w:semiHidden/>
    <w:unhideWhenUsed/>
    <w:pPr>
      <w:pBdr>
        <w:bottom w:val="single" w:sz="8" w:space="4" w:color="727CA3" w:themeColor="accent1"/>
      </w:pBdr>
      <w:spacing w:after="300" w:line="240" w:lineRule="auto"/>
      <w:contextualSpacing/>
    </w:pPr>
    <w:rPr>
      <w:rFonts w:asciiTheme="majorHAnsi" w:eastAsiaTheme="majorEastAsia" w:hAnsiTheme="majorHAnsi" w:cstheme="majorBidi"/>
      <w:color w:val="383842" w:themeColor="text2" w:themeShade="CC"/>
      <w:spacing w:val="5"/>
      <w:kern w:val="28"/>
      <w:sz w:val="52"/>
      <w:szCs w:val="52"/>
    </w:rPr>
  </w:style>
  <w:style w:type="character" w:customStyle="1" w:styleId="TitelZchn">
    <w:name w:val="Titel Zchn"/>
    <w:basedOn w:val="Absatz-Standardschriftart"/>
    <w:link w:val="Titel"/>
    <w:uiPriority w:val="10"/>
    <w:semiHidden/>
    <w:rPr>
      <w:rFonts w:asciiTheme="majorHAnsi" w:eastAsiaTheme="majorEastAsia" w:hAnsiTheme="majorHAnsi" w:cstheme="majorBidi"/>
      <w:color w:val="383842" w:themeColor="text2" w:themeShade="CC"/>
      <w:spacing w:val="5"/>
      <w:kern w:val="28"/>
      <w:sz w:val="52"/>
      <w:szCs w:val="52"/>
    </w:rPr>
  </w:style>
  <w:style w:type="paragraph" w:styleId="Verzeichnis1">
    <w:name w:val="toc 1"/>
    <w:basedOn w:val="Standard"/>
    <w:next w:val="Standard"/>
    <w:autoRedefine/>
    <w:uiPriority w:val="99"/>
    <w:semiHidden/>
    <w:unhideWhenUsed/>
    <w:pPr>
      <w:tabs>
        <w:tab w:val="right" w:leader="dot" w:pos="8630"/>
      </w:tabs>
      <w:spacing w:after="40" w:line="240" w:lineRule="auto"/>
    </w:pPr>
    <w:rPr>
      <w:smallCaps/>
      <w:color w:val="9FB8CD" w:themeColor="accent2"/>
    </w:rPr>
  </w:style>
  <w:style w:type="paragraph" w:styleId="Verzeichnis2">
    <w:name w:val="toc 2"/>
    <w:basedOn w:val="Standard"/>
    <w:next w:val="Standard"/>
    <w:autoRedefine/>
    <w:uiPriority w:val="99"/>
    <w:semiHidden/>
    <w:unhideWhenUsed/>
    <w:pPr>
      <w:tabs>
        <w:tab w:val="right" w:leader="dot" w:pos="8630"/>
      </w:tabs>
      <w:spacing w:after="40" w:line="240" w:lineRule="auto"/>
      <w:ind w:left="216"/>
    </w:pPr>
    <w:rPr>
      <w:smallCaps/>
    </w:rPr>
  </w:style>
  <w:style w:type="paragraph" w:styleId="Verzeichnis3">
    <w:name w:val="toc 3"/>
    <w:basedOn w:val="Standard"/>
    <w:next w:val="Standard"/>
    <w:autoRedefine/>
    <w:uiPriority w:val="99"/>
    <w:semiHidden/>
    <w:unhideWhenUsed/>
    <w:pPr>
      <w:tabs>
        <w:tab w:val="right" w:leader="dot" w:pos="8630"/>
      </w:tabs>
      <w:spacing w:after="40" w:line="240" w:lineRule="auto"/>
      <w:ind w:left="446"/>
    </w:pPr>
    <w:rPr>
      <w:smallCaps/>
    </w:rPr>
  </w:style>
  <w:style w:type="paragraph" w:styleId="Verzeichnis4">
    <w:name w:val="toc 4"/>
    <w:basedOn w:val="Standard"/>
    <w:next w:val="Standard"/>
    <w:autoRedefine/>
    <w:uiPriority w:val="99"/>
    <w:semiHidden/>
    <w:unhideWhenUsed/>
    <w:pPr>
      <w:tabs>
        <w:tab w:val="right" w:leader="dot" w:pos="8630"/>
      </w:tabs>
      <w:spacing w:after="40" w:line="240" w:lineRule="auto"/>
      <w:ind w:left="662"/>
    </w:pPr>
    <w:rPr>
      <w:smallCaps/>
    </w:rPr>
  </w:style>
  <w:style w:type="paragraph" w:styleId="Verzeichnis5">
    <w:name w:val="toc 5"/>
    <w:basedOn w:val="Standard"/>
    <w:next w:val="Standard"/>
    <w:autoRedefine/>
    <w:uiPriority w:val="99"/>
    <w:semiHidden/>
    <w:unhideWhenUsed/>
    <w:pPr>
      <w:tabs>
        <w:tab w:val="right" w:leader="dot" w:pos="8630"/>
      </w:tabs>
      <w:spacing w:after="40" w:line="240" w:lineRule="auto"/>
      <w:ind w:left="878"/>
    </w:pPr>
    <w:rPr>
      <w:smallCaps/>
    </w:rPr>
  </w:style>
  <w:style w:type="paragraph" w:styleId="Verzeichnis6">
    <w:name w:val="toc 6"/>
    <w:basedOn w:val="Standard"/>
    <w:next w:val="Standard"/>
    <w:autoRedefine/>
    <w:uiPriority w:val="99"/>
    <w:semiHidden/>
    <w:unhideWhenUsed/>
    <w:pPr>
      <w:tabs>
        <w:tab w:val="right" w:leader="dot" w:pos="8630"/>
      </w:tabs>
      <w:spacing w:after="40" w:line="240" w:lineRule="auto"/>
      <w:ind w:left="1094"/>
    </w:pPr>
    <w:rPr>
      <w:smallCaps/>
    </w:rPr>
  </w:style>
  <w:style w:type="paragraph" w:styleId="Verzeichnis7">
    <w:name w:val="toc 7"/>
    <w:basedOn w:val="Standard"/>
    <w:next w:val="Standard"/>
    <w:autoRedefine/>
    <w:uiPriority w:val="99"/>
    <w:semiHidden/>
    <w:unhideWhenUsed/>
    <w:pPr>
      <w:tabs>
        <w:tab w:val="right" w:leader="dot" w:pos="8630"/>
      </w:tabs>
      <w:spacing w:after="40" w:line="240" w:lineRule="auto"/>
      <w:ind w:left="1325"/>
    </w:pPr>
    <w:rPr>
      <w:smallCaps/>
    </w:rPr>
  </w:style>
  <w:style w:type="paragraph" w:styleId="Verzeichnis8">
    <w:name w:val="toc 8"/>
    <w:basedOn w:val="Standard"/>
    <w:next w:val="Standard"/>
    <w:autoRedefine/>
    <w:uiPriority w:val="99"/>
    <w:semiHidden/>
    <w:unhideWhenUsed/>
    <w:pPr>
      <w:tabs>
        <w:tab w:val="right" w:leader="dot" w:pos="8630"/>
      </w:tabs>
      <w:spacing w:after="40" w:line="240" w:lineRule="auto"/>
      <w:ind w:left="1540"/>
    </w:pPr>
    <w:rPr>
      <w:smallCaps/>
    </w:rPr>
  </w:style>
  <w:style w:type="paragraph" w:styleId="Verzeichnis9">
    <w:name w:val="toc 9"/>
    <w:basedOn w:val="Standard"/>
    <w:next w:val="Standard"/>
    <w:autoRedefine/>
    <w:uiPriority w:val="99"/>
    <w:semiHidden/>
    <w:unhideWhenUsed/>
    <w:pPr>
      <w:tabs>
        <w:tab w:val="right" w:leader="dot" w:pos="8630"/>
      </w:tabs>
      <w:spacing w:after="40" w:line="240" w:lineRule="auto"/>
      <w:ind w:left="1760"/>
    </w:pPr>
    <w:rPr>
      <w:smallCaps/>
    </w:rPr>
  </w:style>
  <w:style w:type="paragraph" w:customStyle="1" w:styleId="Kopfzeile-Links">
    <w:name w:val="Kopfzeile - Links"/>
    <w:basedOn w:val="Kopfzeile"/>
    <w:uiPriority w:val="35"/>
    <w:semiHidden/>
    <w:unhideWhenUsed/>
    <w:pPr>
      <w:pBdr>
        <w:bottom w:val="dashed" w:sz="4" w:space="18" w:color="7F7F7F" w:themeColor="text1" w:themeTint="80"/>
      </w:pBdr>
      <w:spacing w:line="396" w:lineRule="auto"/>
    </w:pPr>
    <w:rPr>
      <w:color w:val="7F7F7F" w:themeColor="text1" w:themeTint="80"/>
    </w:rPr>
  </w:style>
  <w:style w:type="paragraph" w:customStyle="1" w:styleId="Fuzeile-Links">
    <w:name w:val="Fußzeile - Links"/>
    <w:basedOn w:val="Standard"/>
    <w:next w:val="Standard"/>
    <w:uiPriority w:val="35"/>
    <w:semiHidden/>
    <w:unhideWhenUsed/>
    <w:pPr>
      <w:pBdr>
        <w:top w:val="dashed" w:sz="4" w:space="18" w:color="7F7F7F" w:themeColor="text1" w:themeTint="80"/>
      </w:pBdr>
      <w:tabs>
        <w:tab w:val="center" w:pos="4320"/>
        <w:tab w:val="right" w:pos="8640"/>
      </w:tabs>
    </w:pPr>
    <w:rPr>
      <w:color w:val="7F7F7F" w:themeColor="text1" w:themeTint="80"/>
      <w:szCs w:val="18"/>
    </w:rPr>
  </w:style>
  <w:style w:type="paragraph" w:customStyle="1" w:styleId="Fuzeile-Rechts">
    <w:name w:val="Fußzeile - Rechts"/>
    <w:basedOn w:val="Fuzeile"/>
    <w:uiPriority w:val="35"/>
    <w:unhideWhenUsed/>
    <w:pPr>
      <w:pBdr>
        <w:top w:val="dashed" w:sz="4" w:space="18" w:color="7F7F7F"/>
      </w:pBdr>
      <w:jc w:val="right"/>
    </w:pPr>
    <w:rPr>
      <w:color w:val="7F7F7F" w:themeColor="text1" w:themeTint="80"/>
      <w:szCs w:val="18"/>
    </w:rPr>
  </w:style>
  <w:style w:type="paragraph" w:customStyle="1" w:styleId="Kopfzeile-Rechts">
    <w:name w:val="Kopfzeile - Rechts"/>
    <w:basedOn w:val="Kopfzeile"/>
    <w:uiPriority w:val="35"/>
    <w:unhideWhenUsed/>
    <w:pPr>
      <w:pBdr>
        <w:bottom w:val="dashed" w:sz="4" w:space="18" w:color="7F7F7F"/>
      </w:pBdr>
      <w:jc w:val="right"/>
    </w:pPr>
    <w:rPr>
      <w:color w:val="7F7F7F" w:themeColor="text1" w:themeTint="80"/>
    </w:rPr>
  </w:style>
  <w:style w:type="character" w:styleId="Platzhaltertext">
    <w:name w:val="Placeholder Text"/>
    <w:basedOn w:val="Absatz-Standardschriftart"/>
    <w:uiPriority w:val="99"/>
    <w:unhideWhenUsed/>
    <w:rPr>
      <w:color w:val="808080"/>
    </w:rPr>
  </w:style>
  <w:style w:type="paragraph" w:styleId="Listenabsatz">
    <w:name w:val="List Paragraph"/>
    <w:basedOn w:val="Standard"/>
    <w:uiPriority w:val="34"/>
    <w:qFormat/>
    <w:rsid w:val="00947F3C"/>
    <w:pPr>
      <w:ind w:left="720"/>
      <w:contextualSpacing/>
    </w:pPr>
  </w:style>
  <w:style w:type="paragraph" w:customStyle="1" w:styleId="Default">
    <w:name w:val="Default"/>
    <w:rsid w:val="004F2EE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71652">
      <w:bodyDiv w:val="1"/>
      <w:marLeft w:val="0"/>
      <w:marRight w:val="0"/>
      <w:marTop w:val="0"/>
      <w:marBottom w:val="0"/>
      <w:divBdr>
        <w:top w:val="none" w:sz="0" w:space="0" w:color="auto"/>
        <w:left w:val="none" w:sz="0" w:space="0" w:color="auto"/>
        <w:bottom w:val="none" w:sz="0" w:space="0" w:color="auto"/>
        <w:right w:val="none" w:sz="0" w:space="0" w:color="auto"/>
      </w:divBdr>
    </w:div>
    <w:div w:id="97630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1\Origin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616F91E4EF4FFEA37500DE1B88E378"/>
        <w:category>
          <w:name w:val="Allgemein"/>
          <w:gallery w:val="placeholder"/>
        </w:category>
        <w:types>
          <w:type w:val="bbPlcHdr"/>
        </w:types>
        <w:behaviors>
          <w:behavior w:val="content"/>
        </w:behaviors>
        <w:guid w:val="{32C70B42-208F-4DF7-8F6F-D7C2145FEE49}"/>
      </w:docPartPr>
      <w:docPartBody>
        <w:p w:rsidR="00A85AAC" w:rsidRDefault="00427A54">
          <w:pPr>
            <w:pStyle w:val="D4616F91E4EF4FFEA37500DE1B88E378"/>
          </w:pPr>
          <w:r>
            <w:rPr>
              <w:color w:val="4472C4" w:themeColor="accent1"/>
              <w:lang w:val="de-DE"/>
            </w:rPr>
            <w:t>[Geben Sie den Namen des Absenders ein]</w:t>
          </w:r>
        </w:p>
      </w:docPartBody>
    </w:docPart>
    <w:docPart>
      <w:docPartPr>
        <w:name w:val="277864EF15B34899ACEE13799EDEA98F"/>
        <w:category>
          <w:name w:val="Allgemein"/>
          <w:gallery w:val="placeholder"/>
        </w:category>
        <w:types>
          <w:type w:val="bbPlcHdr"/>
        </w:types>
        <w:behaviors>
          <w:behavior w:val="content"/>
        </w:behaviors>
        <w:guid w:val="{36E0EED4-B966-4E1E-B089-5F1A42678BDC}"/>
      </w:docPartPr>
      <w:docPartBody>
        <w:p w:rsidR="00A85AAC" w:rsidRDefault="00427A54">
          <w:pPr>
            <w:pStyle w:val="277864EF15B34899ACEE13799EDEA98F"/>
          </w:pPr>
          <w:r>
            <w:rPr>
              <w:lang w:val="de-DE"/>
            </w:rPr>
            <w:t>[Geben Sie den Namen des Absenders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wiss911 XCm BT">
    <w:panose1 w:val="020B07080307020602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A54"/>
    <w:rsid w:val="000866C6"/>
    <w:rsid w:val="00133D72"/>
    <w:rsid w:val="00346230"/>
    <w:rsid w:val="00364E38"/>
    <w:rsid w:val="00410D24"/>
    <w:rsid w:val="00427A54"/>
    <w:rsid w:val="005A0E14"/>
    <w:rsid w:val="006B6A6B"/>
    <w:rsid w:val="006D3E2C"/>
    <w:rsid w:val="00A85AAC"/>
    <w:rsid w:val="00F061D2"/>
    <w:rsid w:val="00F8345D"/>
    <w:rsid w:val="00FB6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4616F91E4EF4FFEA37500DE1B88E378">
    <w:name w:val="D4616F91E4EF4FFEA37500DE1B88E378"/>
  </w:style>
  <w:style w:type="character" w:styleId="Platzhaltertext">
    <w:name w:val="Placeholder Text"/>
    <w:basedOn w:val="Absatz-Standardschriftart"/>
    <w:uiPriority w:val="99"/>
    <w:rPr>
      <w:color w:val="808080"/>
    </w:rPr>
  </w:style>
  <w:style w:type="paragraph" w:customStyle="1" w:styleId="277864EF15B34899ACEE13799EDEA98F">
    <w:name w:val="277864EF15B34899ACEE13799EDEA9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SelectedStyle=""/>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3.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940A9249-02C9-4802-80DA-280647947601}">
  <ds:schemaRefs>
    <ds:schemaRef ds:uri="http://schemas.openxmlformats.org/officeDocument/2006/bibliography"/>
  </ds:schemaRefs>
</ds:datastoreItem>
</file>

<file path=customXml/itemProps2.xml><?xml version="1.0" encoding="utf-8"?>
<ds:datastoreItem xmlns:ds="http://schemas.openxmlformats.org/officeDocument/2006/customXml" ds:itemID="{EB59CD23-8955-4B04-B30A-16173F900A53}">
  <ds:schemaRefs>
    <ds:schemaRef ds:uri="http://schemas.microsoft.com/office/2009/outspace/metadata"/>
  </ds:schemaRefs>
</ds:datastoreItem>
</file>

<file path=customXml/itemProps3.xml><?xml version="1.0" encoding="utf-8"?>
<ds:datastoreItem xmlns:ds="http://schemas.openxmlformats.org/officeDocument/2006/customXml" ds:itemID="{9E45F724-1C19-43E8-AA8D-805D99115A37}">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OriginLetter.Dotx</Template>
  <TotalTime>0</TotalTime>
  <Pages>3</Pages>
  <Words>745</Words>
  <Characters>4252</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Abteilung Faustball</dc:creator>
  <cp:lastModifiedBy>ms344368</cp:lastModifiedBy>
  <cp:revision>5</cp:revision>
  <dcterms:created xsi:type="dcterms:W3CDTF">2021-08-19T07:48:00Z</dcterms:created>
  <dcterms:modified xsi:type="dcterms:W3CDTF">2021-08-26T19:28:00Z</dcterms:modified>
</cp:coreProperties>
</file>